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3CB" w:rsidRDefault="000813CB">
      <w:r>
        <w:t>Семенова Н.</w:t>
      </w:r>
      <w:r w:rsidR="00042230">
        <w:t>В</w:t>
      </w:r>
      <w:bookmarkStart w:id="0" w:name="_GoBack"/>
      <w:bookmarkEnd w:id="0"/>
      <w:r>
        <w:t>. методист</w:t>
      </w:r>
    </w:p>
    <w:tbl>
      <w:tblPr>
        <w:tblStyle w:val="a3"/>
        <w:tblW w:w="1119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199"/>
      </w:tblGrid>
      <w:tr w:rsidR="007111BB" w:rsidRPr="00C8682F" w:rsidTr="007111BB">
        <w:tc>
          <w:tcPr>
            <w:tcW w:w="11199" w:type="dxa"/>
          </w:tcPr>
          <w:p w:rsidR="007111BB" w:rsidRPr="00AA6B12" w:rsidRDefault="007111BB" w:rsidP="00711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B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Использование различных </w:t>
            </w:r>
            <w:proofErr w:type="gramStart"/>
            <w:r w:rsidRPr="00AA6B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технологий  при</w:t>
            </w:r>
            <w:proofErr w:type="gramEnd"/>
            <w:r w:rsidRPr="00AA6B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подготовке к Всероссийским проверочным работам по русскому языку.</w:t>
            </w:r>
          </w:p>
          <w:p w:rsidR="007111BB" w:rsidRPr="00AA6B12" w:rsidRDefault="007111BB" w:rsidP="00711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1BB" w:rsidRPr="00AA6B12" w:rsidRDefault="007111BB" w:rsidP="00711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1BB" w:rsidRPr="00AA6B12" w:rsidRDefault="007111BB" w:rsidP="00A43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B12">
              <w:rPr>
                <w:rFonts w:ascii="Times New Roman" w:hAnsi="Times New Roman" w:cs="Times New Roman"/>
                <w:sz w:val="24"/>
                <w:szCs w:val="24"/>
              </w:rPr>
              <w:t xml:space="preserve">           Когда мы говорим о технологиях подготовки к выполнению любого задания, вспоминаем ложку, которую официант не </w:t>
            </w:r>
            <w:proofErr w:type="gramStart"/>
            <w:r w:rsidRPr="00AA6B12">
              <w:rPr>
                <w:rFonts w:ascii="Times New Roman" w:hAnsi="Times New Roman" w:cs="Times New Roman"/>
                <w:sz w:val="24"/>
                <w:szCs w:val="24"/>
              </w:rPr>
              <w:t>подал  посетителю</w:t>
            </w:r>
            <w:proofErr w:type="gramEnd"/>
            <w:r w:rsidRPr="00AA6B12">
              <w:rPr>
                <w:rFonts w:ascii="Times New Roman" w:hAnsi="Times New Roman" w:cs="Times New Roman"/>
                <w:sz w:val="24"/>
                <w:szCs w:val="24"/>
              </w:rPr>
              <w:t>, но очень хотел узнать, понравилось ли  ему новое блюдо от  шеф-повара..</w:t>
            </w:r>
          </w:p>
          <w:p w:rsidR="007111BB" w:rsidRPr="00AA6B12" w:rsidRDefault="007111BB" w:rsidP="00A431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так и мы с вами должны дать ученикам ту ложку, при помощи которой они смогут «употребить» все средства учебной деятельности, которые сегодня предлагаются.</w:t>
            </w:r>
          </w:p>
          <w:p w:rsidR="007111BB" w:rsidRPr="00AA6B12" w:rsidRDefault="007111BB" w:rsidP="00A431C0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«Средства учебной деятельности» и «способы усвоения знаний»…. Очевидно, это и есть те самые универсальные учебные действия, без которых невозможна успешная учеба, которые, формируясь в процессе учебной деятельности, становятся</w:t>
            </w:r>
            <w:r w:rsidRPr="00AA6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основой</w:t>
            </w:r>
            <w:r w:rsidRPr="00AA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и </w:t>
            </w:r>
            <w:r w:rsidRPr="00AA6B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залогом </w:t>
            </w:r>
            <w:r w:rsidRPr="00AA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успеха.</w:t>
            </w:r>
          </w:p>
          <w:p w:rsidR="007111BB" w:rsidRPr="00AA6B12" w:rsidRDefault="007111BB" w:rsidP="00A43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B12">
              <w:rPr>
                <w:rFonts w:ascii="Times New Roman" w:hAnsi="Times New Roman" w:cs="Times New Roman"/>
                <w:sz w:val="24"/>
                <w:szCs w:val="24"/>
              </w:rPr>
              <w:t xml:space="preserve">Я предпринимаю определенные подготовительные шаги, начиная каждый учебный год, зная, что в конце его  учащиеся должны продемонстрировать допустимый уровень общеобразовательной подготовки по предмету РЯ. </w:t>
            </w:r>
          </w:p>
          <w:p w:rsidR="007111BB" w:rsidRPr="00AA6B12" w:rsidRDefault="007111BB" w:rsidP="00A431C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B12">
              <w:rPr>
                <w:rFonts w:ascii="Times New Roman" w:hAnsi="Times New Roman" w:cs="Times New Roman"/>
                <w:sz w:val="24"/>
                <w:szCs w:val="24"/>
              </w:rPr>
              <w:t>Распечатываю каждому ребенку информационный справочный материал соответственно каждому классу, исходя из заданий ВПР (таблицы правописания, порядок различных разборов с образцами разбора,  орфоэпический минимум для конкретного класса, приемы работы с текстом…). Формируем папку со справочным материалом,  и разрешаю ими  пользоваться на уроках. Слабым ученикам – даже на контрольных работах.</w:t>
            </w:r>
          </w:p>
          <w:p w:rsidR="007111BB" w:rsidRPr="00AA6B12" w:rsidRDefault="007111BB" w:rsidP="00A431C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B12">
              <w:rPr>
                <w:rFonts w:ascii="Times New Roman" w:hAnsi="Times New Roman" w:cs="Times New Roman"/>
                <w:sz w:val="24"/>
                <w:szCs w:val="24"/>
              </w:rPr>
              <w:t xml:space="preserve">Виды работы традиционны (использую 5 минутные мини срезы для </w:t>
            </w:r>
            <w:proofErr w:type="gramStart"/>
            <w:r w:rsidRPr="00AA6B12">
              <w:rPr>
                <w:rFonts w:ascii="Times New Roman" w:hAnsi="Times New Roman" w:cs="Times New Roman"/>
                <w:sz w:val="24"/>
                <w:szCs w:val="24"/>
              </w:rPr>
              <w:t>проверки  знаний</w:t>
            </w:r>
            <w:proofErr w:type="gramEnd"/>
            <w:r w:rsidRPr="00AA6B12">
              <w:rPr>
                <w:rFonts w:ascii="Times New Roman" w:hAnsi="Times New Roman" w:cs="Times New Roman"/>
                <w:sz w:val="24"/>
                <w:szCs w:val="24"/>
              </w:rPr>
              <w:t>: «Расставь ударение», «Произведи вид разбора…», «Определи часть речи…», «Расставь знаки препинания», «Начерти схему предложения»…). Таких карточек много, на каждого – индивидуально. Проверка быстрая. Можно практиковать  на уроках часто при выполнении задания с любым текстом (как  отдельными предложениями).</w:t>
            </w:r>
          </w:p>
          <w:p w:rsidR="007111BB" w:rsidRPr="00AA6B12" w:rsidRDefault="007111BB" w:rsidP="00A431C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B12">
              <w:rPr>
                <w:rFonts w:ascii="Times New Roman" w:hAnsi="Times New Roman" w:cs="Times New Roman"/>
                <w:sz w:val="24"/>
                <w:szCs w:val="24"/>
              </w:rPr>
              <w:t>Использую приемы взаимоконтроля, работу в паре.</w:t>
            </w:r>
          </w:p>
          <w:p w:rsidR="007111BB" w:rsidRPr="00AA6B12" w:rsidRDefault="007111BB" w:rsidP="0071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B12">
              <w:rPr>
                <w:rFonts w:ascii="Times New Roman" w:hAnsi="Times New Roman" w:cs="Times New Roman"/>
                <w:sz w:val="24"/>
                <w:szCs w:val="24"/>
              </w:rPr>
              <w:t>Хотелось бы остановиться на приемах работы с текстом…</w:t>
            </w:r>
          </w:p>
          <w:p w:rsidR="007111BB" w:rsidRPr="00AA6B12" w:rsidRDefault="00A431C0" w:rsidP="007111BB">
            <w:pPr>
              <w:pStyle w:val="a4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  ПРИЕМ</w:t>
            </w:r>
            <w:r w:rsidR="007111BB" w:rsidRPr="00AA6B1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(демонстрация видеоряда)</w:t>
            </w:r>
          </w:p>
          <w:p w:rsidR="007111BB" w:rsidRPr="00A431C0" w:rsidRDefault="007111BB" w:rsidP="007111B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A431C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Определение основной мысли текста.</w:t>
            </w:r>
          </w:p>
          <w:p w:rsidR="007111BB" w:rsidRPr="00AA6B12" w:rsidRDefault="007111BB" w:rsidP="007111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6B12">
              <w:rPr>
                <w:rFonts w:ascii="Times New Roman" w:hAnsi="Times New Roman" w:cs="Times New Roman"/>
                <w:sz w:val="24"/>
                <w:szCs w:val="24"/>
              </w:rPr>
              <w:t>Есть ряд приемов, которые,  на мой взгляд, эффективны, «работают»   при подготовке  как в 5,  так и в 8 классе.</w:t>
            </w:r>
          </w:p>
          <w:p w:rsidR="007111BB" w:rsidRPr="00AA6B12" w:rsidRDefault="007111BB" w:rsidP="007111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1BB" w:rsidRPr="00AA6B12" w:rsidRDefault="007111BB" w:rsidP="007111B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6B12">
              <w:rPr>
                <w:rFonts w:ascii="Times New Roman" w:hAnsi="Times New Roman" w:cs="Times New Roman"/>
                <w:sz w:val="24"/>
                <w:szCs w:val="24"/>
              </w:rPr>
              <w:t>Любой ТЕКСТ имеет ТЕМУ.</w:t>
            </w:r>
          </w:p>
          <w:p w:rsidR="007111BB" w:rsidRPr="00AA6B12" w:rsidRDefault="007111BB" w:rsidP="007111BB">
            <w:pPr>
              <w:rPr>
                <w:rStyle w:val="c4"/>
                <w:color w:val="000000"/>
                <w:sz w:val="24"/>
                <w:szCs w:val="24"/>
                <w:u w:val="single"/>
              </w:rPr>
            </w:pPr>
            <w:r w:rsidRPr="00AA6B12">
              <w:rPr>
                <w:rFonts w:ascii="Times New Roman" w:hAnsi="Times New Roman" w:cs="Times New Roman"/>
                <w:sz w:val="24"/>
                <w:szCs w:val="24"/>
              </w:rPr>
              <w:t xml:space="preserve">Прежде чем работать с текстом, необходимо дать возможность детям УВИДЕТЬ его. Поэтому я </w:t>
            </w:r>
            <w:proofErr w:type="gramStart"/>
            <w:r w:rsidRPr="00AA6B12">
              <w:rPr>
                <w:rFonts w:ascii="Times New Roman" w:hAnsi="Times New Roman" w:cs="Times New Roman"/>
                <w:sz w:val="24"/>
                <w:szCs w:val="24"/>
              </w:rPr>
              <w:t>применяю  такой</w:t>
            </w:r>
            <w:proofErr w:type="gramEnd"/>
            <w:r w:rsidRPr="00AA6B12">
              <w:rPr>
                <w:rFonts w:ascii="Times New Roman" w:hAnsi="Times New Roman" w:cs="Times New Roman"/>
                <w:sz w:val="24"/>
                <w:szCs w:val="24"/>
              </w:rPr>
              <w:t xml:space="preserve"> прием  как демонстрация видеоряда на данную тему .</w:t>
            </w:r>
            <w:r w:rsidRPr="00AA6B12">
              <w:rPr>
                <w:rStyle w:val="c4"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7111BB" w:rsidRPr="00AA6B12" w:rsidRDefault="007111BB" w:rsidP="007111BB">
            <w:pPr>
              <w:rPr>
                <w:rStyle w:val="c4"/>
                <w:color w:val="000000"/>
                <w:sz w:val="24"/>
                <w:szCs w:val="24"/>
                <w:u w:val="single"/>
              </w:rPr>
            </w:pPr>
          </w:p>
          <w:p w:rsidR="007111BB" w:rsidRPr="00A431C0" w:rsidRDefault="007111BB" w:rsidP="007111BB">
            <w:pPr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A431C0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5 класс ВПР</w:t>
            </w:r>
          </w:p>
          <w:p w:rsidR="007111BB" w:rsidRPr="00A431C0" w:rsidRDefault="007111BB" w:rsidP="007111BB">
            <w:pPr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proofErr w:type="gramStart"/>
            <w:r w:rsidRPr="00A431C0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ТЕКСТ .</w:t>
            </w:r>
            <w:proofErr w:type="gramEnd"/>
            <w:r w:rsidRPr="00A431C0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КАРЛУХА. (видео: «Вороненок» - 3 мин.)</w:t>
            </w:r>
          </w:p>
          <w:p w:rsidR="007111BB" w:rsidRPr="00AA6B12" w:rsidRDefault="007111BB" w:rsidP="007111BB">
            <w:pPr>
              <w:rPr>
                <w:rStyle w:val="c4"/>
                <w:color w:val="000000"/>
                <w:sz w:val="24"/>
                <w:szCs w:val="24"/>
                <w:u w:val="single"/>
              </w:rPr>
            </w:pPr>
          </w:p>
          <w:p w:rsidR="007111BB" w:rsidRPr="00AA6B12" w:rsidRDefault="007111BB" w:rsidP="00711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B12">
              <w:rPr>
                <w:sz w:val="24"/>
                <w:szCs w:val="24"/>
              </w:rPr>
              <w:t xml:space="preserve">    (</w:t>
            </w:r>
            <w:proofErr w:type="gramStart"/>
            <w:r w:rsidRPr="00AA6B1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proofErr w:type="spellStart"/>
            <w:r w:rsidRPr="00AA6B12">
              <w:rPr>
                <w:rFonts w:ascii="Times New Roman" w:hAnsi="Times New Roman" w:cs="Times New Roman"/>
                <w:sz w:val="24"/>
                <w:szCs w:val="24"/>
              </w:rPr>
              <w:t>Карлуха</w:t>
            </w:r>
            <w:proofErr w:type="spellEnd"/>
            <w:proofErr w:type="gramEnd"/>
            <w:r w:rsidRPr="00AA6B12">
              <w:rPr>
                <w:rFonts w:ascii="Times New Roman" w:hAnsi="Times New Roman" w:cs="Times New Roman"/>
                <w:sz w:val="24"/>
                <w:szCs w:val="24"/>
              </w:rPr>
              <w:t xml:space="preserve"> – воронёнок. (</w:t>
            </w:r>
            <w:proofErr w:type="gramStart"/>
            <w:r w:rsidRPr="00AA6B12">
              <w:rPr>
                <w:rFonts w:ascii="Times New Roman" w:hAnsi="Times New Roman" w:cs="Times New Roman"/>
                <w:sz w:val="24"/>
                <w:szCs w:val="24"/>
              </w:rPr>
              <w:t>2)Живёт</w:t>
            </w:r>
            <w:proofErr w:type="gramEnd"/>
            <w:r w:rsidRPr="00AA6B12">
              <w:rPr>
                <w:rFonts w:ascii="Times New Roman" w:hAnsi="Times New Roman" w:cs="Times New Roman"/>
                <w:sz w:val="24"/>
                <w:szCs w:val="24"/>
              </w:rPr>
              <w:t xml:space="preserve"> он во дворе и делает тут всё, что хочет, а больше всего он хочет прятать. (</w:t>
            </w:r>
            <w:proofErr w:type="gramStart"/>
            <w:r w:rsidRPr="00AA6B12">
              <w:rPr>
                <w:rFonts w:ascii="Times New Roman" w:hAnsi="Times New Roman" w:cs="Times New Roman"/>
                <w:sz w:val="24"/>
                <w:szCs w:val="24"/>
              </w:rPr>
              <w:t>3)Прячет</w:t>
            </w:r>
            <w:proofErr w:type="gramEnd"/>
            <w:r w:rsidRPr="00AA6B12">
              <w:rPr>
                <w:rFonts w:ascii="Times New Roman" w:hAnsi="Times New Roman" w:cs="Times New Roman"/>
                <w:sz w:val="24"/>
                <w:szCs w:val="24"/>
              </w:rPr>
              <w:t xml:space="preserve"> всё, что только в клюв попадёт: корку, кожуру от колбасы, камешек. (</w:t>
            </w:r>
            <w:proofErr w:type="gramStart"/>
            <w:r w:rsidRPr="00AA6B12">
              <w:rPr>
                <w:rFonts w:ascii="Times New Roman" w:hAnsi="Times New Roman" w:cs="Times New Roman"/>
                <w:sz w:val="24"/>
                <w:szCs w:val="24"/>
              </w:rPr>
              <w:t>4)Прячет</w:t>
            </w:r>
            <w:proofErr w:type="gramEnd"/>
            <w:r w:rsidRPr="00AA6B12">
              <w:rPr>
                <w:rFonts w:ascii="Times New Roman" w:hAnsi="Times New Roman" w:cs="Times New Roman"/>
                <w:sz w:val="24"/>
                <w:szCs w:val="24"/>
              </w:rPr>
              <w:t xml:space="preserve"> он так: шагает и по сторонам смотрит, а как высмотрит местечко укромное – тык в него носом! (</w:t>
            </w:r>
            <w:proofErr w:type="gramStart"/>
            <w:r w:rsidRPr="00AA6B12">
              <w:rPr>
                <w:rFonts w:ascii="Times New Roman" w:hAnsi="Times New Roman" w:cs="Times New Roman"/>
                <w:sz w:val="24"/>
                <w:szCs w:val="24"/>
              </w:rPr>
              <w:t>5)Положит</w:t>
            </w:r>
            <w:proofErr w:type="gramEnd"/>
            <w:r w:rsidRPr="00AA6B12">
              <w:rPr>
                <w:rFonts w:ascii="Times New Roman" w:hAnsi="Times New Roman" w:cs="Times New Roman"/>
                <w:sz w:val="24"/>
                <w:szCs w:val="24"/>
              </w:rPr>
              <w:t xml:space="preserve"> и сверху травой прикроет, оглядится: никто не видел? </w:t>
            </w:r>
          </w:p>
          <w:p w:rsidR="007111BB" w:rsidRPr="00AA6B12" w:rsidRDefault="007111BB" w:rsidP="00711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B12">
              <w:rPr>
                <w:rFonts w:ascii="Times New Roman" w:hAnsi="Times New Roman" w:cs="Times New Roman"/>
                <w:sz w:val="24"/>
                <w:szCs w:val="24"/>
              </w:rPr>
              <w:t xml:space="preserve">     (</w:t>
            </w:r>
            <w:proofErr w:type="gramStart"/>
            <w:r w:rsidRPr="00AA6B12">
              <w:rPr>
                <w:rFonts w:ascii="Times New Roman" w:hAnsi="Times New Roman" w:cs="Times New Roman"/>
                <w:sz w:val="24"/>
                <w:szCs w:val="24"/>
              </w:rPr>
              <w:t>6)Раз</w:t>
            </w:r>
            <w:proofErr w:type="gramEnd"/>
            <w:r w:rsidRPr="00AA6B12">
              <w:rPr>
                <w:rFonts w:ascii="Times New Roman" w:hAnsi="Times New Roman" w:cs="Times New Roman"/>
                <w:sz w:val="24"/>
                <w:szCs w:val="24"/>
              </w:rPr>
              <w:t xml:space="preserve"> он пуговицу прятал, сунул её в самую густую траву и стал травой же прикрывать. (</w:t>
            </w:r>
            <w:proofErr w:type="gramStart"/>
            <w:r w:rsidRPr="00AA6B12">
              <w:rPr>
                <w:rFonts w:ascii="Times New Roman" w:hAnsi="Times New Roman" w:cs="Times New Roman"/>
                <w:sz w:val="24"/>
                <w:szCs w:val="24"/>
              </w:rPr>
              <w:t>7)Пригнул</w:t>
            </w:r>
            <w:proofErr w:type="gramEnd"/>
            <w:r w:rsidRPr="00AA6B12">
              <w:rPr>
                <w:rFonts w:ascii="Times New Roman" w:hAnsi="Times New Roman" w:cs="Times New Roman"/>
                <w:sz w:val="24"/>
                <w:szCs w:val="24"/>
              </w:rPr>
              <w:t xml:space="preserve"> колосок, а колосок распрямился. (</w:t>
            </w:r>
            <w:proofErr w:type="gramStart"/>
            <w:r w:rsidRPr="00AA6B12">
              <w:rPr>
                <w:rFonts w:ascii="Times New Roman" w:hAnsi="Times New Roman" w:cs="Times New Roman"/>
                <w:sz w:val="24"/>
                <w:szCs w:val="24"/>
              </w:rPr>
              <w:t>8)Ромашку</w:t>
            </w:r>
            <w:proofErr w:type="gramEnd"/>
            <w:r w:rsidRPr="00AA6B12">
              <w:rPr>
                <w:rFonts w:ascii="Times New Roman" w:hAnsi="Times New Roman" w:cs="Times New Roman"/>
                <w:sz w:val="24"/>
                <w:szCs w:val="24"/>
              </w:rPr>
              <w:t xml:space="preserve"> наклонил – и ромашка поднялась. (</w:t>
            </w:r>
            <w:proofErr w:type="gramStart"/>
            <w:r w:rsidRPr="00AA6B12">
              <w:rPr>
                <w:rFonts w:ascii="Times New Roman" w:hAnsi="Times New Roman" w:cs="Times New Roman"/>
                <w:sz w:val="24"/>
                <w:szCs w:val="24"/>
              </w:rPr>
              <w:t>9)Колокольчик</w:t>
            </w:r>
            <w:proofErr w:type="gramEnd"/>
            <w:r w:rsidRPr="00AA6B12">
              <w:rPr>
                <w:rFonts w:ascii="Times New Roman" w:hAnsi="Times New Roman" w:cs="Times New Roman"/>
                <w:sz w:val="24"/>
                <w:szCs w:val="24"/>
              </w:rPr>
              <w:t xml:space="preserve"> согнул – и колокольчик поднялся! (</w:t>
            </w:r>
            <w:proofErr w:type="gramStart"/>
            <w:r w:rsidRPr="00AA6B12">
              <w:rPr>
                <w:rFonts w:ascii="Times New Roman" w:hAnsi="Times New Roman" w:cs="Times New Roman"/>
                <w:sz w:val="24"/>
                <w:szCs w:val="24"/>
              </w:rPr>
              <w:t>10)Старался</w:t>
            </w:r>
            <w:proofErr w:type="gramEnd"/>
            <w:r w:rsidRPr="00AA6B12">
              <w:rPr>
                <w:rFonts w:ascii="Times New Roman" w:hAnsi="Times New Roman" w:cs="Times New Roman"/>
                <w:sz w:val="24"/>
                <w:szCs w:val="24"/>
              </w:rPr>
              <w:t xml:space="preserve">-старался, </w:t>
            </w:r>
            <w:proofErr w:type="spellStart"/>
            <w:r w:rsidRPr="00AA6B12">
              <w:rPr>
                <w:rFonts w:ascii="Times New Roman" w:hAnsi="Times New Roman" w:cs="Times New Roman"/>
                <w:sz w:val="24"/>
                <w:szCs w:val="24"/>
              </w:rPr>
              <w:t>пряталпрятал</w:t>
            </w:r>
            <w:proofErr w:type="spellEnd"/>
            <w:r w:rsidRPr="00AA6B12">
              <w:rPr>
                <w:rFonts w:ascii="Times New Roman" w:hAnsi="Times New Roman" w:cs="Times New Roman"/>
                <w:sz w:val="24"/>
                <w:szCs w:val="24"/>
              </w:rPr>
              <w:t>, а пуговица сверху лежит, у всех на виду. (</w:t>
            </w:r>
            <w:proofErr w:type="gramStart"/>
            <w:r w:rsidRPr="00AA6B12">
              <w:rPr>
                <w:rFonts w:ascii="Times New Roman" w:hAnsi="Times New Roman" w:cs="Times New Roman"/>
                <w:sz w:val="24"/>
                <w:szCs w:val="24"/>
              </w:rPr>
              <w:t>11)Вот</w:t>
            </w:r>
            <w:proofErr w:type="gramEnd"/>
            <w:r w:rsidRPr="00AA6B12">
              <w:rPr>
                <w:rFonts w:ascii="Times New Roman" w:hAnsi="Times New Roman" w:cs="Times New Roman"/>
                <w:sz w:val="24"/>
                <w:szCs w:val="24"/>
              </w:rPr>
              <w:t xml:space="preserve"> она. (</w:t>
            </w:r>
            <w:proofErr w:type="gramStart"/>
            <w:r w:rsidRPr="00AA6B12">
              <w:rPr>
                <w:rFonts w:ascii="Times New Roman" w:hAnsi="Times New Roman" w:cs="Times New Roman"/>
                <w:sz w:val="24"/>
                <w:szCs w:val="24"/>
              </w:rPr>
              <w:t>12)Любая</w:t>
            </w:r>
            <w:proofErr w:type="gramEnd"/>
            <w:r w:rsidRPr="00AA6B12">
              <w:rPr>
                <w:rFonts w:ascii="Times New Roman" w:hAnsi="Times New Roman" w:cs="Times New Roman"/>
                <w:sz w:val="24"/>
                <w:szCs w:val="24"/>
              </w:rPr>
              <w:t xml:space="preserve"> сорока украдёт. (</w:t>
            </w:r>
            <w:proofErr w:type="gramStart"/>
            <w:r w:rsidRPr="00AA6B12">
              <w:rPr>
                <w:rFonts w:ascii="Times New Roman" w:hAnsi="Times New Roman" w:cs="Times New Roman"/>
                <w:sz w:val="24"/>
                <w:szCs w:val="24"/>
              </w:rPr>
              <w:t>13)Сороки</w:t>
            </w:r>
            <w:proofErr w:type="gramEnd"/>
            <w:r w:rsidRPr="00AA6B12">
              <w:rPr>
                <w:rFonts w:ascii="Times New Roman" w:hAnsi="Times New Roman" w:cs="Times New Roman"/>
                <w:sz w:val="24"/>
                <w:szCs w:val="24"/>
              </w:rPr>
              <w:t xml:space="preserve"> уже близко в кустах тарахтят, вот-вот пуговицу увидят. (14)Растерялся </w:t>
            </w:r>
            <w:proofErr w:type="spellStart"/>
            <w:r w:rsidRPr="00AA6B12">
              <w:rPr>
                <w:rFonts w:ascii="Times New Roman" w:hAnsi="Times New Roman" w:cs="Times New Roman"/>
                <w:sz w:val="24"/>
                <w:szCs w:val="24"/>
              </w:rPr>
              <w:t>Карлуха</w:t>
            </w:r>
            <w:proofErr w:type="spellEnd"/>
            <w:r w:rsidRPr="00AA6B12">
              <w:rPr>
                <w:rFonts w:ascii="Times New Roman" w:hAnsi="Times New Roman" w:cs="Times New Roman"/>
                <w:sz w:val="24"/>
                <w:szCs w:val="24"/>
              </w:rPr>
              <w:t xml:space="preserve">, даже каркнул от удивления, забрал свою пуговицу и на новое место пошагал прятать. (15)Скорей запихнул воронёнок её под кирпич, побежал, щепочку принёс, заткнул дырочку, моха нащипал, камешек сбоку привалил и для верности сам сверху сел. </w:t>
            </w:r>
          </w:p>
          <w:p w:rsidR="007111BB" w:rsidRPr="00AA6B12" w:rsidRDefault="007111BB" w:rsidP="00711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B12">
              <w:rPr>
                <w:rFonts w:ascii="Times New Roman" w:hAnsi="Times New Roman" w:cs="Times New Roman"/>
                <w:sz w:val="24"/>
                <w:szCs w:val="24"/>
              </w:rPr>
              <w:t xml:space="preserve">       (</w:t>
            </w:r>
            <w:proofErr w:type="gramStart"/>
            <w:r w:rsidRPr="00AA6B12">
              <w:rPr>
                <w:rFonts w:ascii="Times New Roman" w:hAnsi="Times New Roman" w:cs="Times New Roman"/>
                <w:sz w:val="24"/>
                <w:szCs w:val="24"/>
              </w:rPr>
              <w:t>16)Сороки</w:t>
            </w:r>
            <w:proofErr w:type="gramEnd"/>
            <w:r w:rsidRPr="00AA6B12">
              <w:rPr>
                <w:rFonts w:ascii="Times New Roman" w:hAnsi="Times New Roman" w:cs="Times New Roman"/>
                <w:sz w:val="24"/>
                <w:szCs w:val="24"/>
              </w:rPr>
              <w:t xml:space="preserve"> нахальные тарахтят, замышляют что-то, а </w:t>
            </w:r>
            <w:proofErr w:type="spellStart"/>
            <w:r w:rsidRPr="00AA6B12">
              <w:rPr>
                <w:rFonts w:ascii="Times New Roman" w:hAnsi="Times New Roman" w:cs="Times New Roman"/>
                <w:sz w:val="24"/>
                <w:szCs w:val="24"/>
              </w:rPr>
              <w:t>Карлуха</w:t>
            </w:r>
            <w:proofErr w:type="spellEnd"/>
            <w:r w:rsidRPr="00AA6B12">
              <w:rPr>
                <w:rFonts w:ascii="Times New Roman" w:hAnsi="Times New Roman" w:cs="Times New Roman"/>
                <w:sz w:val="24"/>
                <w:szCs w:val="24"/>
              </w:rPr>
              <w:t xml:space="preserve"> сердится. (17)Ромашку сорвал, лапой прижал, клювом лепестки ощипывает, а со стороны мне кажется, что он на ромашке гадает: украдут – не украдут, украдут – не украдут. (18)Какой же удивительной сообразительностью отличаются некоторые птицы! </w:t>
            </w:r>
          </w:p>
          <w:p w:rsidR="007111BB" w:rsidRPr="00AA6B12" w:rsidRDefault="007111BB" w:rsidP="007111B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A6B12">
              <w:rPr>
                <w:rFonts w:ascii="Times New Roman" w:hAnsi="Times New Roman" w:cs="Times New Roman"/>
                <w:sz w:val="24"/>
                <w:szCs w:val="24"/>
              </w:rPr>
              <w:t>(По Н. Сладкову)</w:t>
            </w:r>
          </w:p>
          <w:p w:rsidR="007111BB" w:rsidRPr="00AA6B12" w:rsidRDefault="007111BB" w:rsidP="007111B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6B1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БАСНЯ И. А. Крылова «ВОРОНЕНОК».</w:t>
            </w:r>
          </w:p>
          <w:p w:rsidR="007111BB" w:rsidRPr="00AA6B12" w:rsidRDefault="007111BB" w:rsidP="007111BB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111BB" w:rsidRPr="00AA6B12" w:rsidRDefault="007111BB" w:rsidP="007111BB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A6B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 класс. ВПР.</w:t>
            </w:r>
          </w:p>
          <w:p w:rsidR="007111BB" w:rsidRPr="00AA6B12" w:rsidRDefault="007111BB" w:rsidP="007111BB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A6B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ТЕКСТ «Командирская карта» (Музей-усадьба А. С. Пушкина  во время ВОВ) (видеоряд «</w:t>
            </w:r>
            <w:hyperlink r:id="rId5" w:history="1">
              <w:r w:rsidRPr="00AA6B1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Тайны военных архивов: три мины в могиле Пушкина и семь погибших саперов</w:t>
              </w:r>
            </w:hyperlink>
            <w:r w:rsidRPr="00AA6B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A6B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– 5 минут) </w:t>
            </w:r>
          </w:p>
          <w:p w:rsidR="007111BB" w:rsidRPr="00AA6B12" w:rsidRDefault="007111BB" w:rsidP="007111BB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111BB" w:rsidRPr="00AA6B12" w:rsidRDefault="007111BB" w:rsidP="007111BB">
            <w:pPr>
              <w:pStyle w:val="a4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B12">
              <w:rPr>
                <w:rFonts w:ascii="Times New Roman" w:hAnsi="Times New Roman" w:cs="Times New Roman"/>
                <w:sz w:val="24"/>
                <w:szCs w:val="24"/>
              </w:rPr>
              <w:t xml:space="preserve">       (</w:t>
            </w:r>
            <w:proofErr w:type="gramStart"/>
            <w:r w:rsidRPr="00AA6B12">
              <w:rPr>
                <w:rFonts w:ascii="Times New Roman" w:hAnsi="Times New Roman" w:cs="Times New Roman"/>
                <w:sz w:val="24"/>
                <w:szCs w:val="24"/>
              </w:rPr>
              <w:t>1)Эта</w:t>
            </w:r>
            <w:proofErr w:type="gramEnd"/>
            <w:r w:rsidRPr="00AA6B12">
              <w:rPr>
                <w:rFonts w:ascii="Times New Roman" w:hAnsi="Times New Roman" w:cs="Times New Roman"/>
                <w:sz w:val="24"/>
                <w:szCs w:val="24"/>
              </w:rPr>
              <w:t xml:space="preserve"> старая карта хранится сейчас в музейных фондах. (</w:t>
            </w:r>
            <w:proofErr w:type="gramStart"/>
            <w:r w:rsidRPr="00AA6B12">
              <w:rPr>
                <w:rFonts w:ascii="Times New Roman" w:hAnsi="Times New Roman" w:cs="Times New Roman"/>
                <w:sz w:val="24"/>
                <w:szCs w:val="24"/>
              </w:rPr>
              <w:t>2)Извлечённая</w:t>
            </w:r>
            <w:proofErr w:type="gramEnd"/>
            <w:r w:rsidRPr="00AA6B12">
              <w:rPr>
                <w:rFonts w:ascii="Times New Roman" w:hAnsi="Times New Roman" w:cs="Times New Roman"/>
                <w:sz w:val="24"/>
                <w:szCs w:val="24"/>
              </w:rPr>
              <w:t xml:space="preserve"> из командирского планшета, она сильно потёрта на сгибах, где-то подклеена. (</w:t>
            </w:r>
            <w:proofErr w:type="gramStart"/>
            <w:r w:rsidRPr="00AA6B12">
              <w:rPr>
                <w:rFonts w:ascii="Times New Roman" w:hAnsi="Times New Roman" w:cs="Times New Roman"/>
                <w:sz w:val="24"/>
                <w:szCs w:val="24"/>
              </w:rPr>
              <w:t>3)Это</w:t>
            </w:r>
            <w:proofErr w:type="gramEnd"/>
            <w:r w:rsidRPr="00AA6B12">
              <w:rPr>
                <w:rFonts w:ascii="Times New Roman" w:hAnsi="Times New Roman" w:cs="Times New Roman"/>
                <w:sz w:val="24"/>
                <w:szCs w:val="24"/>
              </w:rPr>
              <w:t xml:space="preserve"> очень подробная карта. (</w:t>
            </w:r>
            <w:proofErr w:type="gramStart"/>
            <w:r w:rsidRPr="00AA6B12">
              <w:rPr>
                <w:rFonts w:ascii="Times New Roman" w:hAnsi="Times New Roman" w:cs="Times New Roman"/>
                <w:sz w:val="24"/>
                <w:szCs w:val="24"/>
              </w:rPr>
              <w:t>4)На</w:t>
            </w:r>
            <w:proofErr w:type="gramEnd"/>
            <w:r w:rsidRPr="00AA6B12">
              <w:rPr>
                <w:rFonts w:ascii="Times New Roman" w:hAnsi="Times New Roman" w:cs="Times New Roman"/>
                <w:sz w:val="24"/>
                <w:szCs w:val="24"/>
              </w:rPr>
              <w:t xml:space="preserve"> неё нанесены все населённые пункты того отрезка псковской земли, который она вместила. (</w:t>
            </w:r>
            <w:proofErr w:type="gramStart"/>
            <w:r w:rsidRPr="00AA6B12">
              <w:rPr>
                <w:rFonts w:ascii="Times New Roman" w:hAnsi="Times New Roman" w:cs="Times New Roman"/>
                <w:sz w:val="24"/>
                <w:szCs w:val="24"/>
              </w:rPr>
              <w:t>5)Цветными</w:t>
            </w:r>
            <w:proofErr w:type="gramEnd"/>
            <w:r w:rsidRPr="00AA6B12">
              <w:rPr>
                <w:rFonts w:ascii="Times New Roman" w:hAnsi="Times New Roman" w:cs="Times New Roman"/>
                <w:sz w:val="24"/>
                <w:szCs w:val="24"/>
              </w:rPr>
              <w:t xml:space="preserve"> карандашами обозначены штабы и наблюдательные пункты, батареи, пулемётные гнёзда, переправы. (</w:t>
            </w:r>
            <w:proofErr w:type="gramStart"/>
            <w:r w:rsidRPr="00AA6B12">
              <w:rPr>
                <w:rFonts w:ascii="Times New Roman" w:hAnsi="Times New Roman" w:cs="Times New Roman"/>
                <w:sz w:val="24"/>
                <w:szCs w:val="24"/>
              </w:rPr>
              <w:t>6)Извилистой</w:t>
            </w:r>
            <w:proofErr w:type="gramEnd"/>
            <w:r w:rsidRPr="00AA6B12">
              <w:rPr>
                <w:rFonts w:ascii="Times New Roman" w:hAnsi="Times New Roman" w:cs="Times New Roman"/>
                <w:sz w:val="24"/>
                <w:szCs w:val="24"/>
              </w:rPr>
              <w:t xml:space="preserve"> линией отмечена линия фронта. (</w:t>
            </w:r>
            <w:proofErr w:type="gramStart"/>
            <w:r w:rsidRPr="00AA6B12">
              <w:rPr>
                <w:rFonts w:ascii="Times New Roman" w:hAnsi="Times New Roman" w:cs="Times New Roman"/>
                <w:sz w:val="24"/>
                <w:szCs w:val="24"/>
              </w:rPr>
              <w:t>7)По</w:t>
            </w:r>
            <w:proofErr w:type="gramEnd"/>
            <w:r w:rsidRPr="00AA6B12">
              <w:rPr>
                <w:rFonts w:ascii="Times New Roman" w:hAnsi="Times New Roman" w:cs="Times New Roman"/>
                <w:sz w:val="24"/>
                <w:szCs w:val="24"/>
              </w:rPr>
              <w:t xml:space="preserve"> одну сторону – наши части, укрепления, огневые точки; по другую – вражеские, замеченные нашими разведчиками. (</w:t>
            </w:r>
            <w:proofErr w:type="gramStart"/>
            <w:r w:rsidRPr="00AA6B12">
              <w:rPr>
                <w:rFonts w:ascii="Times New Roman" w:hAnsi="Times New Roman" w:cs="Times New Roman"/>
                <w:sz w:val="24"/>
                <w:szCs w:val="24"/>
              </w:rPr>
              <w:t>8)Все</w:t>
            </w:r>
            <w:proofErr w:type="gramEnd"/>
            <w:r w:rsidRPr="00AA6B12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ориентиры на территории, которую занял противник, аккуратно пронумерованы. (</w:t>
            </w:r>
            <w:proofErr w:type="gramStart"/>
            <w:r w:rsidRPr="00AA6B12">
              <w:rPr>
                <w:rFonts w:ascii="Times New Roman" w:hAnsi="Times New Roman" w:cs="Times New Roman"/>
                <w:sz w:val="24"/>
                <w:szCs w:val="24"/>
              </w:rPr>
              <w:t>9)Достаточно</w:t>
            </w:r>
            <w:proofErr w:type="gramEnd"/>
            <w:r w:rsidRPr="00AA6B12">
              <w:rPr>
                <w:rFonts w:ascii="Times New Roman" w:hAnsi="Times New Roman" w:cs="Times New Roman"/>
                <w:sz w:val="24"/>
                <w:szCs w:val="24"/>
              </w:rPr>
              <w:t xml:space="preserve"> было командиру назвать нужные цифры, и соответствующие цели были бы сразу уничтожены. (</w:t>
            </w:r>
            <w:proofErr w:type="gramStart"/>
            <w:r w:rsidRPr="00AA6B12">
              <w:rPr>
                <w:rFonts w:ascii="Times New Roman" w:hAnsi="Times New Roman" w:cs="Times New Roman"/>
                <w:sz w:val="24"/>
                <w:szCs w:val="24"/>
              </w:rPr>
              <w:t>10)Но</w:t>
            </w:r>
            <w:proofErr w:type="gramEnd"/>
            <w:r w:rsidRPr="00AA6B12">
              <w:rPr>
                <w:rFonts w:ascii="Times New Roman" w:hAnsi="Times New Roman" w:cs="Times New Roman"/>
                <w:sz w:val="24"/>
                <w:szCs w:val="24"/>
              </w:rPr>
              <w:t xml:space="preserve"> вот что странно: некоторые из целей выделены особо – по ним было запрещено вести огонь. </w:t>
            </w:r>
          </w:p>
          <w:p w:rsidR="007111BB" w:rsidRPr="00AA6B12" w:rsidRDefault="007111BB" w:rsidP="00711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B12">
              <w:rPr>
                <w:rFonts w:ascii="Times New Roman" w:hAnsi="Times New Roman" w:cs="Times New Roman"/>
                <w:sz w:val="24"/>
                <w:szCs w:val="24"/>
              </w:rPr>
              <w:t xml:space="preserve">        (</w:t>
            </w:r>
            <w:proofErr w:type="gramStart"/>
            <w:r w:rsidRPr="00AA6B12">
              <w:rPr>
                <w:rFonts w:ascii="Times New Roman" w:hAnsi="Times New Roman" w:cs="Times New Roman"/>
                <w:sz w:val="24"/>
                <w:szCs w:val="24"/>
              </w:rPr>
              <w:t>11)Разгадать</w:t>
            </w:r>
            <w:proofErr w:type="gramEnd"/>
            <w:r w:rsidRPr="00AA6B12">
              <w:rPr>
                <w:rFonts w:ascii="Times New Roman" w:hAnsi="Times New Roman" w:cs="Times New Roman"/>
                <w:sz w:val="24"/>
                <w:szCs w:val="24"/>
              </w:rPr>
              <w:t xml:space="preserve"> секрет можно, прочитав на карте некоторые названия. (</w:t>
            </w:r>
            <w:proofErr w:type="gramStart"/>
            <w:r w:rsidRPr="00AA6B12">
              <w:rPr>
                <w:rFonts w:ascii="Times New Roman" w:hAnsi="Times New Roman" w:cs="Times New Roman"/>
                <w:sz w:val="24"/>
                <w:szCs w:val="24"/>
              </w:rPr>
              <w:t>12)И</w:t>
            </w:r>
            <w:proofErr w:type="gramEnd"/>
            <w:r w:rsidRPr="00AA6B12">
              <w:rPr>
                <w:rFonts w:ascii="Times New Roman" w:hAnsi="Times New Roman" w:cs="Times New Roman"/>
                <w:sz w:val="24"/>
                <w:szCs w:val="24"/>
              </w:rPr>
              <w:t xml:space="preserve"> тогда окажется, что река на карте – </w:t>
            </w:r>
            <w:proofErr w:type="spellStart"/>
            <w:r w:rsidRPr="00AA6B12">
              <w:rPr>
                <w:rFonts w:ascii="Times New Roman" w:hAnsi="Times New Roman" w:cs="Times New Roman"/>
                <w:sz w:val="24"/>
                <w:szCs w:val="24"/>
              </w:rPr>
              <w:t>Сороть</w:t>
            </w:r>
            <w:proofErr w:type="spellEnd"/>
            <w:r w:rsidRPr="00AA6B12">
              <w:rPr>
                <w:rFonts w:ascii="Times New Roman" w:hAnsi="Times New Roman" w:cs="Times New Roman"/>
                <w:sz w:val="24"/>
                <w:szCs w:val="24"/>
              </w:rPr>
              <w:t xml:space="preserve">, синее пятно озера – </w:t>
            </w:r>
            <w:proofErr w:type="spellStart"/>
            <w:r w:rsidRPr="00AA6B12">
              <w:rPr>
                <w:rFonts w:ascii="Times New Roman" w:hAnsi="Times New Roman" w:cs="Times New Roman"/>
                <w:sz w:val="24"/>
                <w:szCs w:val="24"/>
              </w:rPr>
              <w:t>Маленец</w:t>
            </w:r>
            <w:proofErr w:type="spellEnd"/>
            <w:r w:rsidRPr="00AA6B12">
              <w:rPr>
                <w:rFonts w:ascii="Times New Roman" w:hAnsi="Times New Roman" w:cs="Times New Roman"/>
                <w:sz w:val="24"/>
                <w:szCs w:val="24"/>
              </w:rPr>
              <w:t>, а ближайшие высоты – это Савкина горка и Воронич, что огневая точка противника расположена в Михайловском, у домика няни А.С. Пушкина. (</w:t>
            </w:r>
            <w:proofErr w:type="gramStart"/>
            <w:r w:rsidRPr="00AA6B12">
              <w:rPr>
                <w:rFonts w:ascii="Times New Roman" w:hAnsi="Times New Roman" w:cs="Times New Roman"/>
                <w:sz w:val="24"/>
                <w:szCs w:val="24"/>
              </w:rPr>
              <w:t>13)Немцы</w:t>
            </w:r>
            <w:proofErr w:type="gramEnd"/>
            <w:r w:rsidRPr="00AA6B12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 возводили укрепления рядом с бесценными пушкинскими памятниками. (</w:t>
            </w:r>
            <w:proofErr w:type="gramStart"/>
            <w:r w:rsidRPr="00AA6B12">
              <w:rPr>
                <w:rFonts w:ascii="Times New Roman" w:hAnsi="Times New Roman" w:cs="Times New Roman"/>
                <w:sz w:val="24"/>
                <w:szCs w:val="24"/>
              </w:rPr>
              <w:t>14)В</w:t>
            </w:r>
            <w:proofErr w:type="gramEnd"/>
            <w:r w:rsidRPr="00AA6B12">
              <w:rPr>
                <w:rFonts w:ascii="Times New Roman" w:hAnsi="Times New Roman" w:cs="Times New Roman"/>
                <w:sz w:val="24"/>
                <w:szCs w:val="24"/>
              </w:rPr>
              <w:t xml:space="preserve"> парке </w:t>
            </w:r>
            <w:proofErr w:type="spellStart"/>
            <w:r w:rsidRPr="00AA6B12">
              <w:rPr>
                <w:rFonts w:ascii="Times New Roman" w:hAnsi="Times New Roman" w:cs="Times New Roman"/>
                <w:sz w:val="24"/>
                <w:szCs w:val="24"/>
              </w:rPr>
              <w:t>Тригорского</w:t>
            </w:r>
            <w:proofErr w:type="spellEnd"/>
            <w:r w:rsidRPr="00AA6B12">
              <w:rPr>
                <w:rFonts w:ascii="Times New Roman" w:hAnsi="Times New Roman" w:cs="Times New Roman"/>
                <w:sz w:val="24"/>
                <w:szCs w:val="24"/>
              </w:rPr>
              <w:t xml:space="preserve"> у них была батарея, в Пушкинских горах – штаб, в </w:t>
            </w:r>
            <w:proofErr w:type="spellStart"/>
            <w:r w:rsidRPr="00AA6B12">
              <w:rPr>
                <w:rFonts w:ascii="Times New Roman" w:hAnsi="Times New Roman" w:cs="Times New Roman"/>
                <w:sz w:val="24"/>
                <w:szCs w:val="24"/>
              </w:rPr>
              <w:t>Святогорском</w:t>
            </w:r>
            <w:proofErr w:type="spellEnd"/>
            <w:r w:rsidRPr="00AA6B12">
              <w:rPr>
                <w:rFonts w:ascii="Times New Roman" w:hAnsi="Times New Roman" w:cs="Times New Roman"/>
                <w:sz w:val="24"/>
                <w:szCs w:val="24"/>
              </w:rPr>
              <w:t xml:space="preserve"> монастыре – орудия. (15)Прикрылись реликвиями, как щитом, и были уверены в своей безнаказанности.     </w:t>
            </w:r>
          </w:p>
          <w:p w:rsidR="007111BB" w:rsidRPr="00AA6B12" w:rsidRDefault="007111BB" w:rsidP="007111B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A6B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(</w:t>
            </w:r>
            <w:proofErr w:type="gramStart"/>
            <w:r w:rsidRPr="00AA6B12">
              <w:rPr>
                <w:rFonts w:ascii="Times New Roman" w:hAnsi="Times New Roman" w:cs="Times New Roman"/>
                <w:sz w:val="24"/>
                <w:szCs w:val="24"/>
              </w:rPr>
              <w:t>16)Бои</w:t>
            </w:r>
            <w:proofErr w:type="gramEnd"/>
            <w:r w:rsidRPr="00AA6B12">
              <w:rPr>
                <w:rFonts w:ascii="Times New Roman" w:hAnsi="Times New Roman" w:cs="Times New Roman"/>
                <w:sz w:val="24"/>
                <w:szCs w:val="24"/>
              </w:rPr>
              <w:t xml:space="preserve"> в этом районе были кровопролитные. (</w:t>
            </w:r>
            <w:proofErr w:type="gramStart"/>
            <w:r w:rsidRPr="00AA6B12">
              <w:rPr>
                <w:rFonts w:ascii="Times New Roman" w:hAnsi="Times New Roman" w:cs="Times New Roman"/>
                <w:sz w:val="24"/>
                <w:szCs w:val="24"/>
              </w:rPr>
              <w:t>17)Сейчас</w:t>
            </w:r>
            <w:proofErr w:type="gramEnd"/>
            <w:r w:rsidRPr="00AA6B12">
              <w:rPr>
                <w:rFonts w:ascii="Times New Roman" w:hAnsi="Times New Roman" w:cs="Times New Roman"/>
                <w:sz w:val="24"/>
                <w:szCs w:val="24"/>
              </w:rPr>
              <w:t xml:space="preserve"> на их месте воздвигли обелиск, установили плиту в память воинов двести восьмой дивизии, которая здесь воевала. (</w:t>
            </w:r>
            <w:proofErr w:type="gramStart"/>
            <w:r w:rsidRPr="00AA6B12">
              <w:rPr>
                <w:rFonts w:ascii="Times New Roman" w:hAnsi="Times New Roman" w:cs="Times New Roman"/>
                <w:sz w:val="24"/>
                <w:szCs w:val="24"/>
              </w:rPr>
              <w:t>18)Освободить</w:t>
            </w:r>
            <w:proofErr w:type="gramEnd"/>
            <w:r w:rsidRPr="00AA6B12">
              <w:rPr>
                <w:rFonts w:ascii="Times New Roman" w:hAnsi="Times New Roman" w:cs="Times New Roman"/>
                <w:sz w:val="24"/>
                <w:szCs w:val="24"/>
              </w:rPr>
              <w:t xml:space="preserve"> заветные места, не причинив им разрушений, уничтожить захватчиков, пощадив при этом красоту пушкинской земли, − вот о чём думал, к чему стремился в бою каждый из этих воинов. (</w:t>
            </w:r>
            <w:proofErr w:type="gramStart"/>
            <w:r w:rsidRPr="00AA6B12">
              <w:rPr>
                <w:rFonts w:ascii="Times New Roman" w:hAnsi="Times New Roman" w:cs="Times New Roman"/>
                <w:sz w:val="24"/>
                <w:szCs w:val="24"/>
              </w:rPr>
              <w:t>19)Тот</w:t>
            </w:r>
            <w:proofErr w:type="gramEnd"/>
            <w:r w:rsidRPr="00AA6B12">
              <w:rPr>
                <w:rFonts w:ascii="Times New Roman" w:hAnsi="Times New Roman" w:cs="Times New Roman"/>
                <w:sz w:val="24"/>
                <w:szCs w:val="24"/>
              </w:rPr>
              <w:t xml:space="preserve">, кто сегодня восхищается нетленной прелестью здешней природы, с волнением осматривает исторические памятники, должен знать о тех жизнях, которыми оплачена неприкосновенность прекрасного. (20)Об этой дорогой цене и напоминает командирская карта, сама ставшая одной из музейных реликвий. (По Я. </w:t>
            </w:r>
            <w:proofErr w:type="spellStart"/>
            <w:r w:rsidRPr="00AA6B12">
              <w:rPr>
                <w:rFonts w:ascii="Times New Roman" w:hAnsi="Times New Roman" w:cs="Times New Roman"/>
                <w:sz w:val="24"/>
                <w:szCs w:val="24"/>
              </w:rPr>
              <w:t>Хелемскому</w:t>
            </w:r>
            <w:proofErr w:type="spellEnd"/>
            <w:r w:rsidRPr="00AA6B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111BB" w:rsidRPr="00AA6B12" w:rsidRDefault="007111BB" w:rsidP="007111B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A6B1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А. С. Пушкин «Вновь я посетил»(1819г.)</w:t>
            </w:r>
          </w:p>
          <w:p w:rsidR="007111BB" w:rsidRPr="00AA6B12" w:rsidRDefault="007111BB" w:rsidP="007111BB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A6B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  класс. ВПР.</w:t>
            </w:r>
          </w:p>
          <w:p w:rsidR="007111BB" w:rsidRPr="00AA6B12" w:rsidRDefault="007111BB" w:rsidP="007111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ТЕКСТ «ЛУВР. Великодушие» (видеоряд «</w:t>
            </w:r>
            <w:hyperlink r:id="rId6" w:history="1">
              <w:r w:rsidRPr="00AA6B1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«</w:t>
              </w:r>
              <w:r w:rsidRPr="00AA6B1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Лувр</w:t>
              </w:r>
              <w:r w:rsidRPr="00AA6B1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для </w:t>
              </w:r>
              <w:r w:rsidRPr="00AA6B1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бедных</w:t>
              </w:r>
              <w:r w:rsidRPr="00AA6B1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»</w:t>
              </w:r>
            </w:hyperlink>
            <w:r w:rsidRPr="00AA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открытие в г. </w:t>
            </w:r>
            <w:proofErr w:type="spellStart"/>
            <w:r w:rsidRPr="00AA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Ланс</w:t>
            </w:r>
            <w:proofErr w:type="spellEnd"/>
            <w:r w:rsidRPr="00AA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беднейшего в </w:t>
            </w:r>
            <w:proofErr w:type="gramStart"/>
            <w:r w:rsidRPr="00AA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стране,  на</w:t>
            </w:r>
            <w:proofErr w:type="gramEnd"/>
            <w:r w:rsidRPr="00AA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севере Франции филиала музея Лувр – 5 минут)</w:t>
            </w:r>
          </w:p>
          <w:p w:rsidR="007111BB" w:rsidRPr="00AA6B12" w:rsidRDefault="007111BB" w:rsidP="007111BB">
            <w:pPr>
              <w:pStyle w:val="a4"/>
              <w:ind w:left="317" w:hanging="403"/>
              <w:rPr>
                <w:sz w:val="24"/>
                <w:szCs w:val="24"/>
              </w:rPr>
            </w:pPr>
          </w:p>
          <w:p w:rsidR="007111BB" w:rsidRPr="00AA6B12" w:rsidRDefault="007111BB" w:rsidP="00BB36E5">
            <w:pPr>
              <w:pStyle w:val="a4"/>
              <w:ind w:left="317" w:hanging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B12">
              <w:rPr>
                <w:sz w:val="24"/>
                <w:szCs w:val="24"/>
              </w:rPr>
              <w:t xml:space="preserve"> (1</w:t>
            </w:r>
            <w:r w:rsidRPr="00AA6B12">
              <w:rPr>
                <w:rFonts w:ascii="Times New Roman" w:hAnsi="Times New Roman" w:cs="Times New Roman"/>
                <w:sz w:val="24"/>
                <w:szCs w:val="24"/>
              </w:rPr>
              <w:t>)Лувр отапливается калориферами. (2)Из врезанных в пол красивых медных решёток дует горячий ветер. (3)Если прийти в Лувр пораньше, тотчас после открытия, то вы увидите, как на этих решётках неподвижно стоят люди, главным образом старики и старухи.</w:t>
            </w:r>
          </w:p>
          <w:p w:rsidR="007111BB" w:rsidRPr="00AA6B12" w:rsidRDefault="007111BB" w:rsidP="00BB36E5">
            <w:pPr>
              <w:pStyle w:val="a4"/>
              <w:ind w:left="317" w:hanging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B12">
              <w:rPr>
                <w:rFonts w:ascii="Times New Roman" w:hAnsi="Times New Roman" w:cs="Times New Roman"/>
                <w:sz w:val="24"/>
                <w:szCs w:val="24"/>
              </w:rPr>
              <w:t xml:space="preserve"> (4)Это греются нищие. (5)Величавые и строгие </w:t>
            </w:r>
            <w:proofErr w:type="spellStart"/>
            <w:r w:rsidRPr="00AA6B12">
              <w:rPr>
                <w:rFonts w:ascii="Times New Roman" w:hAnsi="Times New Roman" w:cs="Times New Roman"/>
                <w:sz w:val="24"/>
                <w:szCs w:val="24"/>
              </w:rPr>
              <w:t>луврские</w:t>
            </w:r>
            <w:proofErr w:type="spellEnd"/>
            <w:r w:rsidRPr="00AA6B12">
              <w:rPr>
                <w:rFonts w:ascii="Times New Roman" w:hAnsi="Times New Roman" w:cs="Times New Roman"/>
                <w:sz w:val="24"/>
                <w:szCs w:val="24"/>
              </w:rPr>
              <w:t xml:space="preserve"> сторожа их не трогают. </w:t>
            </w:r>
          </w:p>
          <w:p w:rsidR="007111BB" w:rsidRPr="00AA6B12" w:rsidRDefault="007111BB" w:rsidP="00BB36E5">
            <w:pPr>
              <w:pStyle w:val="a4"/>
              <w:ind w:left="317" w:hanging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B12">
              <w:rPr>
                <w:rFonts w:ascii="Times New Roman" w:hAnsi="Times New Roman" w:cs="Times New Roman"/>
                <w:sz w:val="24"/>
                <w:szCs w:val="24"/>
              </w:rPr>
              <w:t xml:space="preserve">(6)Посетители тоже как будто ничего не замечают. (7)Они только стараются поскорее пройти мимо безмолвных и неподвижных бездомных. </w:t>
            </w:r>
          </w:p>
          <w:p w:rsidR="007111BB" w:rsidRPr="00AA6B12" w:rsidRDefault="007111BB" w:rsidP="00BB36E5">
            <w:pPr>
              <w:pStyle w:val="a4"/>
              <w:ind w:left="317" w:hanging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B12">
              <w:rPr>
                <w:rFonts w:ascii="Times New Roman" w:hAnsi="Times New Roman" w:cs="Times New Roman"/>
                <w:sz w:val="24"/>
                <w:szCs w:val="24"/>
              </w:rPr>
              <w:t>(8)Особенно мне запомнилась маленькая старушка с дрожащим лицом, в порыжевшей от времени накидке. (9)Она виновато улыбалась и время от времени начинала озабоченно рыться в потёртой сумочке, хотя было понятно, что в ней нет ничего, кроме старого рваного платочка.</w:t>
            </w:r>
          </w:p>
          <w:p w:rsidR="007111BB" w:rsidRPr="00AA6B12" w:rsidRDefault="007111BB" w:rsidP="00BB36E5">
            <w:pPr>
              <w:pStyle w:val="a4"/>
              <w:ind w:left="317" w:hanging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B12">
              <w:rPr>
                <w:rFonts w:ascii="Times New Roman" w:hAnsi="Times New Roman" w:cs="Times New Roman"/>
                <w:sz w:val="24"/>
                <w:szCs w:val="24"/>
              </w:rPr>
              <w:t xml:space="preserve"> (10)Старушка вытирала этим платком слезящиеся глаза. (11)В них было столько стыдливого горя, что, должно быть, у многих посетителей Лувра сжималось сердце. </w:t>
            </w:r>
          </w:p>
          <w:p w:rsidR="007111BB" w:rsidRPr="00AA6B12" w:rsidRDefault="007111BB" w:rsidP="00BB36E5">
            <w:pPr>
              <w:pStyle w:val="a4"/>
              <w:ind w:left="317" w:hanging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B12">
              <w:rPr>
                <w:rFonts w:ascii="Times New Roman" w:hAnsi="Times New Roman" w:cs="Times New Roman"/>
                <w:sz w:val="24"/>
                <w:szCs w:val="24"/>
              </w:rPr>
              <w:t>(12)Ноги у старушки заметно дрожали, но она боялась сойти с калориферной решётки, чтобы её тотчас же не занял другой.</w:t>
            </w:r>
          </w:p>
          <w:p w:rsidR="007111BB" w:rsidRPr="00AA6B12" w:rsidRDefault="007111BB" w:rsidP="00BB36E5">
            <w:pPr>
              <w:pStyle w:val="a4"/>
              <w:ind w:left="317" w:hanging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B12">
              <w:rPr>
                <w:rFonts w:ascii="Times New Roman" w:hAnsi="Times New Roman" w:cs="Times New Roman"/>
                <w:sz w:val="24"/>
                <w:szCs w:val="24"/>
              </w:rPr>
              <w:t xml:space="preserve"> (13)Пожилая художница стояла невдалеке за мольбертом и писала копию с картины Боттичелли. (14)Художница решительно подошла к стене, где стояли стулья с бархатными сиденьями, перенесла один к калориферу. (15)Строго сказала старушке: − Садитесь!</w:t>
            </w:r>
          </w:p>
          <w:p w:rsidR="007111BB" w:rsidRPr="00AA6B12" w:rsidRDefault="007111BB" w:rsidP="00BB36E5">
            <w:pPr>
              <w:pStyle w:val="a4"/>
              <w:ind w:left="317" w:hanging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B12">
              <w:rPr>
                <w:rFonts w:ascii="Times New Roman" w:hAnsi="Times New Roman" w:cs="Times New Roman"/>
                <w:sz w:val="24"/>
                <w:szCs w:val="24"/>
              </w:rPr>
              <w:t xml:space="preserve"> − (</w:t>
            </w:r>
            <w:proofErr w:type="gramStart"/>
            <w:r w:rsidRPr="00AA6B12">
              <w:rPr>
                <w:rFonts w:ascii="Times New Roman" w:hAnsi="Times New Roman" w:cs="Times New Roman"/>
                <w:sz w:val="24"/>
                <w:szCs w:val="24"/>
              </w:rPr>
              <w:t>16)Мерси</w:t>
            </w:r>
            <w:proofErr w:type="gramEnd"/>
            <w:r w:rsidRPr="00AA6B12">
              <w:rPr>
                <w:rFonts w:ascii="Times New Roman" w:hAnsi="Times New Roman" w:cs="Times New Roman"/>
                <w:sz w:val="24"/>
                <w:szCs w:val="24"/>
              </w:rPr>
              <w:t>, мадам, – пробормотала старушка, неуверенно села и вдруг низко нагнулась, так низко, что издали казалось, будто она касается головой своих колен.</w:t>
            </w:r>
          </w:p>
          <w:p w:rsidR="007111BB" w:rsidRPr="00AA6B12" w:rsidRDefault="007111BB" w:rsidP="00BB36E5">
            <w:pPr>
              <w:pStyle w:val="a4"/>
              <w:ind w:left="317" w:hanging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B12">
              <w:rPr>
                <w:rFonts w:ascii="Times New Roman" w:hAnsi="Times New Roman" w:cs="Times New Roman"/>
                <w:sz w:val="24"/>
                <w:szCs w:val="24"/>
              </w:rPr>
              <w:t xml:space="preserve"> (17)Художница вернулась к своему мольберту. (18)Служитель пристально следил за этой сценой, но не шелохнулся.</w:t>
            </w:r>
          </w:p>
          <w:p w:rsidR="007111BB" w:rsidRPr="00AA6B12" w:rsidRDefault="007111BB" w:rsidP="00BB36E5">
            <w:pPr>
              <w:pStyle w:val="a4"/>
              <w:ind w:left="317" w:hanging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B12">
              <w:rPr>
                <w:rFonts w:ascii="Times New Roman" w:hAnsi="Times New Roman" w:cs="Times New Roman"/>
                <w:sz w:val="24"/>
                <w:szCs w:val="24"/>
              </w:rPr>
              <w:t xml:space="preserve"> (19)Красивая женщина с мальчиком лет восьми шла впереди меня. (20)Она наклонилась к мальчику и что-то ему сказала.</w:t>
            </w:r>
          </w:p>
          <w:p w:rsidR="007111BB" w:rsidRPr="00AA6B12" w:rsidRDefault="007111BB" w:rsidP="00BB36E5">
            <w:pPr>
              <w:pStyle w:val="a4"/>
              <w:ind w:left="317" w:hanging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B12">
              <w:rPr>
                <w:rFonts w:ascii="Times New Roman" w:hAnsi="Times New Roman" w:cs="Times New Roman"/>
                <w:sz w:val="24"/>
                <w:szCs w:val="24"/>
              </w:rPr>
              <w:t xml:space="preserve"> (21)Мальчик подбежал к художнице. (22)Поклонился ей, шаркнул ногой и звонко сказал: − Мерси, мадам! </w:t>
            </w:r>
          </w:p>
          <w:p w:rsidR="00BB36E5" w:rsidRDefault="007111BB" w:rsidP="00BB36E5">
            <w:pPr>
              <w:pStyle w:val="a4"/>
              <w:ind w:left="317" w:hanging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B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(23)Художница кивнула.  (24)Мальчик бросился к матери и прижался к её руке. (25)Глаза у него сияли так, будто он совершил геройский поступок. (26)Очевидно, это было действительно так. (27)Он совершил маленький великодушный поступок и пережил то состояние, которое мы называем «гора с плеч». </w:t>
            </w:r>
          </w:p>
          <w:p w:rsidR="007111BB" w:rsidRPr="00AA6B12" w:rsidRDefault="007111BB" w:rsidP="00BB36E5">
            <w:pPr>
              <w:pStyle w:val="a4"/>
              <w:ind w:left="317" w:hanging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B12">
              <w:rPr>
                <w:rFonts w:ascii="Times New Roman" w:hAnsi="Times New Roman" w:cs="Times New Roman"/>
                <w:sz w:val="24"/>
                <w:szCs w:val="24"/>
              </w:rPr>
              <w:t>(По К.Г. Паустовскому)</w:t>
            </w:r>
          </w:p>
          <w:p w:rsidR="007111BB" w:rsidRPr="00AA6B12" w:rsidRDefault="007111BB" w:rsidP="00BB36E5">
            <w:pPr>
              <w:pStyle w:val="a4"/>
              <w:ind w:left="317" w:hanging="40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111BB" w:rsidRPr="00AA6B12" w:rsidRDefault="007111BB" w:rsidP="007111BB">
            <w:pPr>
              <w:pStyle w:val="a4"/>
              <w:numPr>
                <w:ilvl w:val="0"/>
                <w:numId w:val="4"/>
              </w:numPr>
              <w:shd w:val="clear" w:color="auto" w:fill="FFFFFF"/>
              <w:outlineLvl w:val="2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7111BB" w:rsidRPr="00AA6B12" w:rsidRDefault="007111BB" w:rsidP="007111BB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6B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Лариса </w:t>
            </w:r>
            <w:proofErr w:type="spellStart"/>
            <w:r w:rsidRPr="00AA6B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Шешукова</w:t>
            </w:r>
            <w:proofErr w:type="spellEnd"/>
            <w:r w:rsidRPr="00AA6B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 w:rsidRPr="00AA6B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стесняйтесь доброты»</w:t>
            </w:r>
          </w:p>
          <w:p w:rsidR="007111BB" w:rsidRPr="00AA6B12" w:rsidRDefault="007111BB" w:rsidP="007111BB">
            <w:pPr>
              <w:shd w:val="clear" w:color="auto" w:fill="FFFFFF"/>
              <w:spacing w:line="288" w:lineRule="atLeast"/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ru-RU"/>
              </w:rPr>
            </w:pPr>
            <w:r w:rsidRPr="00AA6B12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ru-RU"/>
              </w:rPr>
              <w:t>***</w:t>
            </w:r>
          </w:p>
          <w:p w:rsidR="007111BB" w:rsidRPr="00AA6B12" w:rsidRDefault="007111BB" w:rsidP="007111BB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A6B12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ru-RU"/>
              </w:rPr>
              <w:t>Не прячьте нежность по карманам</w:t>
            </w:r>
            <w:r w:rsidRPr="00AA6B1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br/>
            </w:r>
            <w:r w:rsidRPr="00AA6B12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ru-RU"/>
              </w:rPr>
              <w:t xml:space="preserve">И не стесняйтесь </w:t>
            </w:r>
            <w:proofErr w:type="gramStart"/>
            <w:r w:rsidRPr="00AA6B12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ru-RU"/>
              </w:rPr>
              <w:t>доброты,</w:t>
            </w:r>
            <w:r w:rsidRPr="00AA6B1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br/>
            </w:r>
            <w:r w:rsidRPr="00AA6B12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ru-RU"/>
              </w:rPr>
              <w:t>Не</w:t>
            </w:r>
            <w:proofErr w:type="gramEnd"/>
            <w:r w:rsidRPr="00AA6B12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ru-RU"/>
              </w:rPr>
              <w:t xml:space="preserve"> бойтесь показаться странным</w:t>
            </w:r>
            <w:r w:rsidRPr="00AA6B1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br/>
            </w:r>
            <w:r w:rsidRPr="00AA6B12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ru-RU"/>
              </w:rPr>
              <w:t>Средь бестолковой суеты.</w:t>
            </w:r>
            <w:r w:rsidRPr="00AA6B12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AA6B12">
              <w:rPr>
                <w:rStyle w:val="a7"/>
                <w:rFonts w:ascii="Calibri" w:hAnsi="Calibri"/>
                <w:sz w:val="24"/>
                <w:szCs w:val="24"/>
                <w:shd w:val="clear" w:color="auto" w:fill="FFFFFF"/>
              </w:rPr>
              <w:t>Ну кто сказал, что нужен важный повод,</w:t>
            </w:r>
            <w:r w:rsidRPr="00AA6B12">
              <w:rPr>
                <w:rFonts w:ascii="Calibri" w:hAnsi="Calibri"/>
                <w:sz w:val="24"/>
                <w:szCs w:val="24"/>
              </w:rPr>
              <w:br/>
            </w:r>
            <w:r w:rsidRPr="00AA6B12">
              <w:rPr>
                <w:rStyle w:val="a7"/>
                <w:rFonts w:ascii="Calibri" w:hAnsi="Calibri"/>
                <w:sz w:val="24"/>
                <w:szCs w:val="24"/>
                <w:shd w:val="clear" w:color="auto" w:fill="FFFFFF"/>
              </w:rPr>
              <w:t>Чтоб подарить тепло и доброту,</w:t>
            </w:r>
            <w:r w:rsidRPr="00AA6B12">
              <w:rPr>
                <w:rFonts w:ascii="Calibri" w:hAnsi="Calibri"/>
                <w:sz w:val="24"/>
                <w:szCs w:val="24"/>
              </w:rPr>
              <w:br/>
            </w:r>
            <w:r w:rsidRPr="00AA6B12">
              <w:rPr>
                <w:rStyle w:val="a7"/>
                <w:rFonts w:ascii="Calibri" w:hAnsi="Calibri"/>
                <w:sz w:val="24"/>
                <w:szCs w:val="24"/>
                <w:shd w:val="clear" w:color="auto" w:fill="FFFFFF"/>
              </w:rPr>
              <w:t>Чтобы развеять долгой ночи холод</w:t>
            </w:r>
            <w:r w:rsidRPr="00AA6B12">
              <w:rPr>
                <w:rFonts w:ascii="Calibri" w:hAnsi="Calibri"/>
                <w:sz w:val="24"/>
                <w:szCs w:val="24"/>
              </w:rPr>
              <w:br/>
            </w:r>
            <w:r w:rsidRPr="00AA6B12">
              <w:rPr>
                <w:rStyle w:val="a7"/>
                <w:rFonts w:ascii="Calibri" w:hAnsi="Calibri"/>
                <w:sz w:val="24"/>
                <w:szCs w:val="24"/>
                <w:shd w:val="clear" w:color="auto" w:fill="FFFFFF"/>
              </w:rPr>
              <w:t>И оживить крылатую мечту?</w:t>
            </w:r>
            <w:r w:rsidRPr="00AA6B12">
              <w:rPr>
                <w:rFonts w:ascii="Calibri" w:hAnsi="Calibri"/>
                <w:sz w:val="24"/>
                <w:szCs w:val="24"/>
              </w:rPr>
              <w:br/>
            </w:r>
            <w:r w:rsidRPr="00AA6B12">
              <w:rPr>
                <w:rStyle w:val="a7"/>
                <w:rFonts w:ascii="Calibri" w:hAnsi="Calibri"/>
                <w:sz w:val="24"/>
                <w:szCs w:val="24"/>
                <w:shd w:val="clear" w:color="auto" w:fill="FFFFFF"/>
              </w:rPr>
              <w:t>А впрочем, знаю – есть такие люди,</w:t>
            </w:r>
            <w:r w:rsidRPr="00AA6B12">
              <w:rPr>
                <w:rFonts w:ascii="Calibri" w:hAnsi="Calibri"/>
                <w:sz w:val="24"/>
                <w:szCs w:val="24"/>
              </w:rPr>
              <w:br/>
            </w:r>
            <w:r w:rsidRPr="00AA6B12">
              <w:rPr>
                <w:rStyle w:val="a7"/>
                <w:rFonts w:ascii="Calibri" w:hAnsi="Calibri"/>
                <w:sz w:val="24"/>
                <w:szCs w:val="24"/>
                <w:shd w:val="clear" w:color="auto" w:fill="FFFFFF"/>
              </w:rPr>
              <w:t>Которым повод вовсе ни к чему.</w:t>
            </w:r>
            <w:r w:rsidRPr="00AA6B12">
              <w:rPr>
                <w:rFonts w:ascii="Calibri" w:hAnsi="Calibri"/>
                <w:sz w:val="24"/>
                <w:szCs w:val="24"/>
              </w:rPr>
              <w:br/>
            </w:r>
            <w:r w:rsidRPr="00AA6B12">
              <w:rPr>
                <w:rStyle w:val="a7"/>
                <w:rFonts w:ascii="Calibri" w:hAnsi="Calibri"/>
                <w:sz w:val="24"/>
                <w:szCs w:val="24"/>
                <w:shd w:val="clear" w:color="auto" w:fill="FFFFFF"/>
              </w:rPr>
              <w:t>Они нести добро на щедром блюде</w:t>
            </w:r>
            <w:r w:rsidRPr="00AA6B12">
              <w:rPr>
                <w:rFonts w:ascii="Calibri" w:hAnsi="Calibri"/>
                <w:sz w:val="24"/>
                <w:szCs w:val="24"/>
              </w:rPr>
              <w:br/>
            </w:r>
            <w:r w:rsidRPr="00AA6B12">
              <w:rPr>
                <w:rStyle w:val="a7"/>
                <w:rFonts w:ascii="Calibri" w:hAnsi="Calibri"/>
                <w:sz w:val="24"/>
                <w:szCs w:val="24"/>
                <w:shd w:val="clear" w:color="auto" w:fill="FFFFFF"/>
              </w:rPr>
              <w:t>Не запрещают сердцу своему.</w:t>
            </w:r>
            <w:r w:rsidRPr="00AA6B12">
              <w:rPr>
                <w:rFonts w:ascii="Calibri" w:hAnsi="Calibri"/>
                <w:i/>
                <w:iCs/>
                <w:sz w:val="24"/>
                <w:szCs w:val="24"/>
                <w:shd w:val="clear" w:color="auto" w:fill="FFFFFF"/>
              </w:rPr>
              <w:br/>
            </w:r>
            <w:r w:rsidRPr="00AA6B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  класс. ВПР.</w:t>
            </w:r>
          </w:p>
          <w:p w:rsidR="007111BB" w:rsidRPr="00AA6B12" w:rsidRDefault="007111BB" w:rsidP="00835885">
            <w:pPr>
              <w:shd w:val="clear" w:color="auto" w:fill="FFFFFF"/>
              <w:spacing w:line="288" w:lineRule="atLeas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A6B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ТЕКСТ «О развитии русского языка» К. И. Чуковский»</w:t>
            </w:r>
          </w:p>
          <w:p w:rsidR="007111BB" w:rsidRPr="00AA6B12" w:rsidRDefault="007111BB" w:rsidP="0083588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A6B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(видео: </w:t>
            </w:r>
            <w:proofErr w:type="gramStart"/>
            <w:r w:rsidRPr="00AA6B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« </w:t>
            </w:r>
            <w:r w:rsidRPr="00AA6B1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История</w:t>
            </w:r>
            <w:proofErr w:type="gramEnd"/>
            <w:r w:rsidRPr="00AA6B1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русского языка: мифы и реальность. Сколько лет русскому языку?»</w:t>
            </w:r>
          </w:p>
          <w:p w:rsidR="007111BB" w:rsidRPr="00AA6B12" w:rsidRDefault="007111BB" w:rsidP="0083588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6B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МГИУ совместно с Департаментом образования г. </w:t>
            </w:r>
            <w:proofErr w:type="gramStart"/>
            <w:r w:rsidRPr="00AA6B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Москвы  в</w:t>
            </w:r>
            <w:proofErr w:type="gramEnd"/>
            <w:r w:rsidRPr="00AA6B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2014 году организовал мероприятия по популяризации русского языка под общим названием «Язык – душа народа», рассчитанные на учащихся – 15 мин.).</w:t>
            </w:r>
          </w:p>
          <w:p w:rsidR="007111BB" w:rsidRPr="00AA6B12" w:rsidRDefault="007111BB" w:rsidP="00835885">
            <w:pPr>
              <w:shd w:val="clear" w:color="auto" w:fill="FFFFFF"/>
              <w:spacing w:line="288" w:lineRule="atLeas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111BB" w:rsidRPr="00AA6B12" w:rsidRDefault="007111BB" w:rsidP="00835885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A6B12">
              <w:rPr>
                <w:color w:val="000000"/>
                <w:bdr w:val="none" w:sz="0" w:space="0" w:color="auto" w:frame="1"/>
              </w:rPr>
              <w:t xml:space="preserve">       (</w:t>
            </w:r>
            <w:proofErr w:type="gramStart"/>
            <w:r w:rsidRPr="00AA6B12">
              <w:rPr>
                <w:color w:val="000000"/>
                <w:bdr w:val="none" w:sz="0" w:space="0" w:color="auto" w:frame="1"/>
              </w:rPr>
              <w:t>1)Давайте</w:t>
            </w:r>
            <w:proofErr w:type="gramEnd"/>
            <w:r w:rsidRPr="00AA6B12">
              <w:rPr>
                <w:color w:val="000000"/>
                <w:bdr w:val="none" w:sz="0" w:space="0" w:color="auto" w:frame="1"/>
              </w:rPr>
              <w:t xml:space="preserve"> поговорим о жизни, о развитии нашего языка. (</w:t>
            </w:r>
            <w:proofErr w:type="gramStart"/>
            <w:r w:rsidRPr="00AA6B12">
              <w:rPr>
                <w:color w:val="000000"/>
                <w:bdr w:val="none" w:sz="0" w:space="0" w:color="auto" w:frame="1"/>
              </w:rPr>
              <w:t>2)Когда</w:t>
            </w:r>
            <w:proofErr w:type="gramEnd"/>
            <w:r w:rsidRPr="00AA6B12">
              <w:rPr>
                <w:color w:val="000000"/>
                <w:bdr w:val="none" w:sz="0" w:space="0" w:color="auto" w:frame="1"/>
              </w:rPr>
              <w:t xml:space="preserve"> читаешь биографии слов, окончательно утверждаешься в мысли, что русский язык, как и всякий здоровый и сильный организм, всегда находится в движении, в динамике непрерывного роста. (</w:t>
            </w:r>
            <w:proofErr w:type="gramStart"/>
            <w:r w:rsidRPr="00AA6B12">
              <w:rPr>
                <w:color w:val="000000"/>
                <w:bdr w:val="none" w:sz="0" w:space="0" w:color="auto" w:frame="1"/>
              </w:rPr>
              <w:t>3)Одни</w:t>
            </w:r>
            <w:proofErr w:type="gramEnd"/>
            <w:r w:rsidRPr="00AA6B12">
              <w:rPr>
                <w:color w:val="000000"/>
                <w:bdr w:val="none" w:sz="0" w:space="0" w:color="auto" w:frame="1"/>
              </w:rPr>
              <w:t xml:space="preserve"> его слова отмирают, другие рождаются, третьи из областных и жаргонных становятся литературными, четвёртые из литературных уходят назад - в просторечие, пятые произносятся совсем по-другому, чем произносились лет сорок назад, шестые при употреблении требуют других падежей, чем это было, скажем, при Жуковском и Пушкине.</w:t>
            </w:r>
          </w:p>
          <w:p w:rsidR="007111BB" w:rsidRPr="00AA6B12" w:rsidRDefault="007111BB" w:rsidP="00835885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A6B12">
              <w:rPr>
                <w:color w:val="000000"/>
                <w:bdr w:val="none" w:sz="0" w:space="0" w:color="auto" w:frame="1"/>
              </w:rPr>
              <w:t xml:space="preserve">       (4)В языке всё движется, течёт, непрерывно меняется. (5)Несмотря на эту очевидную динамику, только пуристы (сторонники чрезмерных требований к сохранению языка) всегда утверждают, что язык - это нечто неподвижное, - не бурный поток, а стоячее озеро.</w:t>
            </w:r>
          </w:p>
          <w:p w:rsidR="007111BB" w:rsidRPr="00AA6B12" w:rsidRDefault="007111BB" w:rsidP="00835885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A6B12">
              <w:rPr>
                <w:color w:val="000000"/>
                <w:bdr w:val="none" w:sz="0" w:space="0" w:color="auto" w:frame="1"/>
              </w:rPr>
              <w:t xml:space="preserve">       (</w:t>
            </w:r>
            <w:proofErr w:type="gramStart"/>
            <w:r w:rsidRPr="00AA6B12">
              <w:rPr>
                <w:color w:val="000000"/>
                <w:bdr w:val="none" w:sz="0" w:space="0" w:color="auto" w:frame="1"/>
              </w:rPr>
              <w:t>6)Конечно</w:t>
            </w:r>
            <w:proofErr w:type="gramEnd"/>
            <w:r w:rsidRPr="00AA6B12">
              <w:rPr>
                <w:color w:val="000000"/>
                <w:bdr w:val="none" w:sz="0" w:space="0" w:color="auto" w:frame="1"/>
              </w:rPr>
              <w:t>, в жизни языка чрезвычайно сильна охранная тенденция. (</w:t>
            </w:r>
            <w:proofErr w:type="gramStart"/>
            <w:r w:rsidRPr="00AA6B12">
              <w:rPr>
                <w:color w:val="000000"/>
                <w:bdr w:val="none" w:sz="0" w:space="0" w:color="auto" w:frame="1"/>
              </w:rPr>
              <w:t>7)Эта</w:t>
            </w:r>
            <w:proofErr w:type="gramEnd"/>
            <w:r w:rsidRPr="00AA6B12">
              <w:rPr>
                <w:color w:val="000000"/>
                <w:bdr w:val="none" w:sz="0" w:space="0" w:color="auto" w:frame="1"/>
              </w:rPr>
              <w:t xml:space="preserve"> важная тенденция заключается в упорном и решительном сопротивлении новшествам, в создании всевозможных плотин и барьеров, которые сильно препятствуют слишком быстрому и беспорядочному обновлению речи. (</w:t>
            </w:r>
            <w:proofErr w:type="gramStart"/>
            <w:r w:rsidRPr="00AA6B12">
              <w:rPr>
                <w:color w:val="000000"/>
                <w:bdr w:val="none" w:sz="0" w:space="0" w:color="auto" w:frame="1"/>
              </w:rPr>
              <w:t>8)Без</w:t>
            </w:r>
            <w:proofErr w:type="gramEnd"/>
            <w:r w:rsidRPr="00AA6B12">
              <w:rPr>
                <w:color w:val="000000"/>
                <w:bdr w:val="none" w:sz="0" w:space="0" w:color="auto" w:frame="1"/>
              </w:rPr>
              <w:t xml:space="preserve"> этих плотин и барьеров язык не выдержал бы напора бесчисленного множества слов, рождающихся каждую минуту. (</w:t>
            </w:r>
            <w:proofErr w:type="gramStart"/>
            <w:r w:rsidRPr="00AA6B12">
              <w:rPr>
                <w:color w:val="000000"/>
                <w:bdr w:val="none" w:sz="0" w:space="0" w:color="auto" w:frame="1"/>
              </w:rPr>
              <w:t>9)Он</w:t>
            </w:r>
            <w:proofErr w:type="gramEnd"/>
            <w:r w:rsidRPr="00AA6B12">
              <w:rPr>
                <w:color w:val="000000"/>
                <w:bdr w:val="none" w:sz="0" w:space="0" w:color="auto" w:frame="1"/>
              </w:rPr>
              <w:t xml:space="preserve"> весь расшатался бы, утратил бы свой целостный, монолитный характер. (10)Безусловно, только этой благодатной особенностью нашего языкового развития объясняется следующее: как бы ни менялся язык, какими бы новыми ни обрастал он словами, его общенациональные законы и нормы в основе своей остаются устойчивы, неизменны.</w:t>
            </w:r>
          </w:p>
          <w:p w:rsidR="007111BB" w:rsidRPr="00AA6B12" w:rsidRDefault="007111BB" w:rsidP="00835885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A6B12">
              <w:rPr>
                <w:color w:val="000000"/>
                <w:bdr w:val="none" w:sz="0" w:space="0" w:color="auto" w:frame="1"/>
              </w:rPr>
              <w:t xml:space="preserve">      (11)В каждую эпоху в литературном языке существуют два противоположные стремления, равные по силе, одинаково естественные: одно - к безудержному обновлению речи, другое - к охране её старых, испытанных, издавна установленных форм. (</w:t>
            </w:r>
            <w:proofErr w:type="gramStart"/>
            <w:r w:rsidRPr="00AA6B12">
              <w:rPr>
                <w:color w:val="000000"/>
                <w:bdr w:val="none" w:sz="0" w:space="0" w:color="auto" w:frame="1"/>
              </w:rPr>
              <w:t>12)Оба</w:t>
            </w:r>
            <w:proofErr w:type="gramEnd"/>
            <w:r w:rsidRPr="00AA6B12">
              <w:rPr>
                <w:color w:val="000000"/>
                <w:bdr w:val="none" w:sz="0" w:space="0" w:color="auto" w:frame="1"/>
              </w:rPr>
              <w:t xml:space="preserve"> стремления, проявляясь с одинаковой силой, обрекли бы наш язык </w:t>
            </w:r>
            <w:proofErr w:type="spellStart"/>
            <w:r w:rsidRPr="00AA6B12">
              <w:rPr>
                <w:color w:val="000000"/>
                <w:bdr w:val="none" w:sz="0" w:space="0" w:color="auto" w:frame="1"/>
              </w:rPr>
              <w:t>нa</w:t>
            </w:r>
            <w:proofErr w:type="spellEnd"/>
            <w:r w:rsidRPr="00AA6B12">
              <w:rPr>
                <w:color w:val="000000"/>
                <w:bdr w:val="none" w:sz="0" w:space="0" w:color="auto" w:frame="1"/>
              </w:rPr>
              <w:t xml:space="preserve"> неподвижность. (13)Сила новаторов всё же во всякое время немного превышает силу консерваторов - это-то и обеспечивает языку его правильный рост. (14)Всё дело в норме - в гармонии.</w:t>
            </w:r>
          </w:p>
          <w:p w:rsidR="007111BB" w:rsidRPr="00AA6B12" w:rsidRDefault="007111BB" w:rsidP="00835885">
            <w:pPr>
              <w:pStyle w:val="rterigh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A6B12">
              <w:rPr>
                <w:rStyle w:val="a7"/>
                <w:bCs/>
                <w:color w:val="000000"/>
                <w:bdr w:val="none" w:sz="0" w:space="0" w:color="auto" w:frame="1"/>
              </w:rPr>
              <w:t>(По К.И. Чуковскому)</w:t>
            </w:r>
          </w:p>
          <w:p w:rsidR="007111BB" w:rsidRPr="00AA6B12" w:rsidRDefault="007111BB" w:rsidP="00835885">
            <w:pPr>
              <w:pStyle w:val="a4"/>
              <w:numPr>
                <w:ilvl w:val="0"/>
                <w:numId w:val="4"/>
              </w:numPr>
              <w:shd w:val="clear" w:color="auto" w:fill="FFFFFF"/>
              <w:spacing w:line="288" w:lineRule="atLeas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111BB" w:rsidRPr="00AA6B12" w:rsidRDefault="007111BB" w:rsidP="007111BB">
            <w:pPr>
              <w:shd w:val="clear" w:color="auto" w:fill="FFFFFF"/>
              <w:spacing w:line="288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A6B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***</w:t>
            </w:r>
          </w:p>
          <w:p w:rsidR="007111BB" w:rsidRPr="00AA6B12" w:rsidRDefault="007111BB" w:rsidP="007111BB">
            <w:pPr>
              <w:shd w:val="clear" w:color="auto" w:fill="FFFFFF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Глагол времен, мой гений, мой язык,</w:t>
            </w:r>
          </w:p>
          <w:p w:rsidR="007111BB" w:rsidRPr="00AA6B12" w:rsidRDefault="007111BB" w:rsidP="007111BB">
            <w:pPr>
              <w:shd w:val="clear" w:color="auto" w:fill="FFFFFF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Скрещение судеб и мужества народа,</w:t>
            </w:r>
          </w:p>
          <w:p w:rsidR="007111BB" w:rsidRPr="00AA6B12" w:rsidRDefault="007111BB" w:rsidP="007111BB">
            <w:pPr>
              <w:shd w:val="clear" w:color="auto" w:fill="FFFFFF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Через тебя явила миру лик</w:t>
            </w:r>
          </w:p>
          <w:p w:rsidR="007111BB" w:rsidRPr="00AA6B12" w:rsidRDefault="007111BB" w:rsidP="007111BB">
            <w:pPr>
              <w:shd w:val="clear" w:color="auto" w:fill="FFFFFF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Ответственности строгая свобода.</w:t>
            </w:r>
          </w:p>
          <w:p w:rsidR="007111BB" w:rsidRPr="00AA6B12" w:rsidRDefault="007111BB" w:rsidP="007111BB">
            <w:pPr>
              <w:shd w:val="clear" w:color="auto" w:fill="FFFFFF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Ты для меня раскидывал мосты</w:t>
            </w:r>
          </w:p>
          <w:p w:rsidR="007111BB" w:rsidRPr="00AA6B12" w:rsidRDefault="007111BB" w:rsidP="007111BB">
            <w:pPr>
              <w:shd w:val="clear" w:color="auto" w:fill="FFFFFF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озарял окутанное тенью,</w:t>
            </w:r>
          </w:p>
          <w:p w:rsidR="007111BB" w:rsidRPr="00AA6B12" w:rsidRDefault="007111BB" w:rsidP="007111BB">
            <w:pPr>
              <w:shd w:val="clear" w:color="auto" w:fill="FFFFFF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И, вопреки всему на свете, ты</w:t>
            </w:r>
          </w:p>
          <w:p w:rsidR="007111BB" w:rsidRPr="00AA6B12" w:rsidRDefault="007111BB" w:rsidP="007111BB">
            <w:pPr>
              <w:shd w:val="clear" w:color="auto" w:fill="FFFFFF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Учил меня родству и уваженью.</w:t>
            </w:r>
          </w:p>
          <w:p w:rsidR="007111BB" w:rsidRPr="00AA6B12" w:rsidRDefault="007111BB" w:rsidP="007111BB">
            <w:pPr>
              <w:shd w:val="clear" w:color="auto" w:fill="FFFFFF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Продли в себе моей тревоги дни</w:t>
            </w:r>
          </w:p>
          <w:p w:rsidR="007111BB" w:rsidRPr="00AA6B12" w:rsidRDefault="007111BB" w:rsidP="007111BB">
            <w:pPr>
              <w:shd w:val="clear" w:color="auto" w:fill="FFFFFF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эту песню выведи к распутью.</w:t>
            </w:r>
          </w:p>
          <w:p w:rsidR="007111BB" w:rsidRPr="00AA6B12" w:rsidRDefault="007111BB" w:rsidP="007111BB">
            <w:pPr>
              <w:shd w:val="clear" w:color="auto" w:fill="FFFFFF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суть моей души соедини</w:t>
            </w:r>
          </w:p>
          <w:p w:rsidR="007111BB" w:rsidRPr="00AA6B12" w:rsidRDefault="007111BB" w:rsidP="007111BB">
            <w:pPr>
              <w:shd w:val="clear" w:color="auto" w:fill="FFFFFF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твоей великой и бессмертной сутью.</w:t>
            </w:r>
          </w:p>
          <w:p w:rsidR="007111BB" w:rsidRPr="00AA6B12" w:rsidRDefault="007111BB" w:rsidP="007111BB">
            <w:pPr>
              <w:shd w:val="clear" w:color="auto" w:fill="FFFFFF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B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М. Дудин</w:t>
            </w:r>
          </w:p>
          <w:p w:rsidR="007111BB" w:rsidRPr="00AA6B12" w:rsidRDefault="007111BB" w:rsidP="00835885">
            <w:pPr>
              <w:shd w:val="clear" w:color="auto" w:fill="FFFFFF"/>
              <w:spacing w:line="288" w:lineRule="atLeast"/>
              <w:jc w:val="both"/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  <w:r w:rsidRPr="00AA6B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ВЫВОДЫ: Таким </w:t>
            </w:r>
            <w:proofErr w:type="gramStart"/>
            <w:r w:rsidRPr="00AA6B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образом,  для</w:t>
            </w:r>
            <w:proofErr w:type="gramEnd"/>
            <w:r w:rsidRPr="00AA6B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определения темы я использую видеоряд, подбираю стихотворные (можно и прозаические тексты) по данной теме, </w:t>
            </w:r>
            <w:r w:rsidRPr="00AA6B1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применяю   </w:t>
            </w:r>
            <w:r w:rsidRPr="00AA6B12">
              <w:rPr>
                <w:rStyle w:val="c4"/>
                <w:rFonts w:ascii="Times New Roman" w:hAnsi="Times New Roman" w:cs="Times New Roman"/>
                <w:color w:val="C00000"/>
                <w:sz w:val="24"/>
                <w:szCs w:val="24"/>
                <w:u w:val="single"/>
              </w:rPr>
              <w:t>информационно-коммуникативную  технологию), наглядный метод обучения</w:t>
            </w:r>
            <w:r w:rsidRPr="00AA6B12">
              <w:rPr>
                <w:rStyle w:val="c4"/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. </w:t>
            </w:r>
            <w:r w:rsidRPr="00AA6B12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Безусловно, не на каждом уроке, но тогда, когда текст несет новую информацию, новый блок («Мир природы», «Человек и животное», «Искусство и чел</w:t>
            </w:r>
            <w:r w:rsidR="00A431C0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овек», «Нравственные категории»</w:t>
            </w:r>
            <w:r w:rsidRPr="00AA6B12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)</w:t>
            </w:r>
            <w:r w:rsidR="00A431C0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11BB" w:rsidRPr="00AA6B12" w:rsidRDefault="007111BB" w:rsidP="00835885">
            <w:pPr>
              <w:shd w:val="clear" w:color="auto" w:fill="FFFFFF"/>
              <w:spacing w:line="288" w:lineRule="atLeas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111BB" w:rsidRPr="00AA6B12" w:rsidRDefault="007111BB" w:rsidP="00835885">
            <w:pPr>
              <w:shd w:val="clear" w:color="auto" w:fill="FFFFFF"/>
              <w:spacing w:line="288" w:lineRule="atLeast"/>
              <w:jc w:val="both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  <w:r w:rsidRPr="00AA6B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AA6B1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2 ПРИЁМ</w:t>
            </w:r>
          </w:p>
          <w:p w:rsidR="007111BB" w:rsidRPr="00AA6B12" w:rsidRDefault="007111BB" w:rsidP="00835885">
            <w:pPr>
              <w:shd w:val="clear" w:color="auto" w:fill="FFFFFF"/>
              <w:spacing w:line="288" w:lineRule="atLeast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  <w:u w:val="single"/>
              </w:rPr>
            </w:pPr>
          </w:p>
          <w:p w:rsidR="007111BB" w:rsidRPr="00AA6B12" w:rsidRDefault="007111BB" w:rsidP="00835885">
            <w:pPr>
              <w:shd w:val="clear" w:color="auto" w:fill="FFFFFF"/>
              <w:spacing w:line="288" w:lineRule="atLeast"/>
              <w:jc w:val="both"/>
              <w:rPr>
                <w:rFonts w:ascii="Georgia" w:hAnsi="Georgia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A6B12">
              <w:rPr>
                <w:rFonts w:ascii="Georgia" w:hAnsi="Georgia"/>
                <w:iCs/>
                <w:color w:val="000000"/>
                <w:sz w:val="24"/>
                <w:szCs w:val="24"/>
                <w:shd w:val="clear" w:color="auto" w:fill="FFFFFF"/>
              </w:rPr>
              <w:t xml:space="preserve">Аристотелю    принадлежит мысль: «Знание начинается… с удивления». И эта     простая мысль  выражает  суть  педагогического  приема -  «Удивляй!»   В практике моей работы  - это достаточно часто используемый прием. </w:t>
            </w:r>
          </w:p>
          <w:p w:rsidR="007111BB" w:rsidRPr="00AA6B12" w:rsidRDefault="007111BB" w:rsidP="00835885">
            <w:pPr>
              <w:shd w:val="clear" w:color="auto" w:fill="FFFFFF"/>
              <w:spacing w:line="288" w:lineRule="atLeast"/>
              <w:jc w:val="both"/>
              <w:rPr>
                <w:rFonts w:ascii="Georgia" w:hAnsi="Georgia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7111BB" w:rsidRPr="00BB36E5" w:rsidRDefault="007111BB" w:rsidP="00835885">
            <w:pPr>
              <w:shd w:val="clear" w:color="auto" w:fill="FFFFFF"/>
              <w:spacing w:line="288" w:lineRule="atLeast"/>
              <w:jc w:val="both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  <w:r w:rsidRPr="00BB36E5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  <w:t>6 класс (вид работы – морфологический разбор имени прилагательного).</w:t>
            </w:r>
          </w:p>
          <w:p w:rsidR="007111BB" w:rsidRPr="00AA6B12" w:rsidRDefault="007111BB" w:rsidP="0083588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6B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Германия - страна замков, здесь их более 20000, каждый - со своей уникальной историей и стилем.</w:t>
            </w:r>
          </w:p>
          <w:p w:rsidR="007111BB" w:rsidRPr="00AA6B12" w:rsidRDefault="007111BB" w:rsidP="00835885">
            <w:pPr>
              <w:pStyle w:val="article-renderblock"/>
              <w:shd w:val="clear" w:color="auto" w:fill="FFFFFF"/>
              <w:spacing w:before="72" w:beforeAutospacing="0" w:after="240" w:afterAutospacing="0"/>
              <w:jc w:val="both"/>
              <w:rPr>
                <w:color w:val="000000"/>
              </w:rPr>
            </w:pPr>
            <w:r w:rsidRPr="00AA6B12">
              <w:t xml:space="preserve">Замок </w:t>
            </w:r>
            <w:proofErr w:type="spellStart"/>
            <w:r w:rsidRPr="00AA6B12">
              <w:t>Нойшванштайн</w:t>
            </w:r>
            <w:proofErr w:type="spellEnd"/>
            <w:r w:rsidRPr="00AA6B12">
              <w:t xml:space="preserve"> - </w:t>
            </w:r>
            <w:r w:rsidRPr="00AA6B12">
              <w:rPr>
                <w:color w:val="000000"/>
              </w:rPr>
              <w:t> самый величественный замок Германии, любимое детище самого Людвига Баварского. Его название переводится как «Новый лебединый камень». Именно он послужил Чайковскому источником вдохновения для «Лебединого озера».</w:t>
            </w:r>
          </w:p>
          <w:p w:rsidR="007111BB" w:rsidRPr="00AA6B12" w:rsidRDefault="007111BB" w:rsidP="0083588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B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Задание:</w:t>
            </w:r>
            <w:r w:rsidRPr="00AA6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составьте имена прилагательные, произведите на выбор морфологический разбор одного из них.</w:t>
            </w:r>
          </w:p>
          <w:p w:rsidR="007111BB" w:rsidRPr="00AA6B12" w:rsidRDefault="007111BB" w:rsidP="00835885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111BB" w:rsidRPr="00BB36E5" w:rsidRDefault="007111BB" w:rsidP="0083588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36E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ВЫВОД:</w:t>
            </w:r>
            <w:r w:rsidRPr="00BB36E5">
              <w:rPr>
                <w:rFonts w:ascii="Times New Roman" w:hAnsi="Times New Roman" w:cs="Times New Roman"/>
                <w:color w:val="00B050"/>
                <w:sz w:val="24"/>
                <w:szCs w:val="24"/>
                <w:u w:val="single"/>
              </w:rPr>
              <w:t xml:space="preserve">   </w:t>
            </w:r>
            <w:r w:rsidRPr="00BB36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</w:t>
            </w:r>
            <w:r w:rsidRPr="00BB36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B36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пользование такой </w:t>
            </w:r>
            <w:r w:rsidRPr="00BB36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когнитивной</w:t>
            </w:r>
            <w:r w:rsidRPr="00BB36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эмоции, как удивление – прием не новый, его широко применяли  еще советские педагоги  (</w:t>
            </w:r>
            <w:hyperlink r:id="rId7" w:history="1">
              <w:r w:rsidRPr="00BB36E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BB36E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Амонашвили</w:t>
              </w:r>
              <w:proofErr w:type="spellEnd"/>
            </w:hyperlink>
            <w:r w:rsidRPr="00BB36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B36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Соловейчик)  и сегодня, благодаря развитию средств массовых коммуникаций и интернета, прием «Удивляй!»  считают инновационным. Высока планка побудительной способности этой эмоции, </w:t>
            </w:r>
            <w:r w:rsidRPr="00BB36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актуализации  мыслительной деятельность ребят, </w:t>
            </w:r>
            <w:r w:rsidRPr="00BB36E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 xml:space="preserve">метода  </w:t>
            </w:r>
            <w:r w:rsidRPr="00BB36E5">
              <w:rPr>
                <w:rStyle w:val="a7"/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>запоминания</w:t>
            </w:r>
            <w:r w:rsidRPr="00BB36E5">
              <w:rPr>
                <w:rStyle w:val="a7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 </w:t>
            </w:r>
            <w:r w:rsidRPr="00BB36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интересных фактов, которые потом вполне  могут быть использованы как аргументы при написании сочинения на ОГЭ.</w:t>
            </w:r>
          </w:p>
          <w:p w:rsidR="007111BB" w:rsidRPr="00AA6B12" w:rsidRDefault="007111BB" w:rsidP="00835885">
            <w:pPr>
              <w:jc w:val="both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  <w:r w:rsidRPr="00AA6B1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3 ПРИЕМ</w:t>
            </w:r>
          </w:p>
          <w:p w:rsidR="007111BB" w:rsidRPr="00AA6B12" w:rsidRDefault="007111BB" w:rsidP="0083588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B12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элективного курса (5-9 класс) «Литература и кино» ставлю задачу  </w:t>
            </w:r>
            <w:r w:rsidRPr="00AA6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заинтересованности  учащихся миром кино, пробуждения  понимания   роли литературы и языка кино в формировании и выражении мыслей и чувств, самовыражения и развития творческих способностей  детей. Это отдельный разговор, а элементы этой программы я использую в работе при подготовке к ВПР.</w:t>
            </w:r>
          </w:p>
          <w:p w:rsidR="007111BB" w:rsidRPr="00AA6B12" w:rsidRDefault="007111BB" w:rsidP="00835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Конечно,   мы просматриваем  кинофильм, читаем произведение, сравниваем, работаем с текстом художественного произведения.</w:t>
            </w:r>
          </w:p>
          <w:p w:rsidR="007111BB" w:rsidRPr="00AA6B12" w:rsidRDefault="007111BB" w:rsidP="00835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B12">
              <w:rPr>
                <w:rFonts w:ascii="Times New Roman" w:hAnsi="Times New Roman" w:cs="Times New Roman"/>
                <w:sz w:val="24"/>
                <w:szCs w:val="24"/>
              </w:rPr>
              <w:t>Использование художественных произведений  при работе с различного вида предложениями – эффективный прием подготовки  к ВПР, потому что текст знаком  и интересен детям.</w:t>
            </w:r>
          </w:p>
          <w:p w:rsidR="007111BB" w:rsidRPr="00AA6B12" w:rsidRDefault="007111BB" w:rsidP="00711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1BB" w:rsidRPr="00AA6B12" w:rsidRDefault="007111BB" w:rsidP="00835885">
            <w:pPr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AA6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B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класс. Д. Лондон «Белый клык» - к/ф «Белый клык», 1991г. </w:t>
            </w:r>
            <w:r w:rsidRPr="00AA6B1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Режиссер: </w:t>
            </w:r>
            <w:proofErr w:type="spellStart"/>
            <w:r w:rsidRPr="00AA6B1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Рэндал</w:t>
            </w:r>
            <w:proofErr w:type="spellEnd"/>
            <w:r w:rsidRPr="00AA6B1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A6B1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Клайзер</w:t>
            </w:r>
            <w:proofErr w:type="spellEnd"/>
            <w:r w:rsidRPr="00AA6B1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:rsidR="007111BB" w:rsidRPr="00AA6B12" w:rsidRDefault="007111BB" w:rsidP="00835885">
            <w:pPr>
              <w:pStyle w:val="a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6B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Задания для самостоятельной работы (предложения выбраны из текста произведения). Можно работать в </w:t>
            </w:r>
            <w:proofErr w:type="spellStart"/>
            <w:proofErr w:type="gramStart"/>
            <w:r w:rsidRPr="00AA6B12">
              <w:rPr>
                <w:rFonts w:ascii="Times New Roman" w:hAnsi="Times New Roman" w:cs="Times New Roman"/>
                <w:b/>
                <w:sz w:val="24"/>
                <w:szCs w:val="24"/>
              </w:rPr>
              <w:t>паре,использовать</w:t>
            </w:r>
            <w:proofErr w:type="spellEnd"/>
            <w:proofErr w:type="gramEnd"/>
            <w:r w:rsidRPr="00AA6B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взаимопроверку).  </w:t>
            </w:r>
            <w:r w:rsidRPr="00AA6B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  <w:p w:rsidR="007111BB" w:rsidRPr="00AA6B12" w:rsidRDefault="007111BB" w:rsidP="007111BB">
            <w:pPr>
              <w:pStyle w:val="a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6B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</w:t>
            </w:r>
          </w:p>
          <w:tbl>
            <w:tblPr>
              <w:tblStyle w:val="a3"/>
              <w:tblpPr w:leftFromText="180" w:rightFromText="180" w:vertAnchor="text" w:horzAnchor="margin" w:tblpY="46"/>
              <w:tblOverlap w:val="never"/>
              <w:tblW w:w="11052" w:type="dxa"/>
              <w:tblLayout w:type="fixed"/>
              <w:tblLook w:val="04A0" w:firstRow="1" w:lastRow="0" w:firstColumn="1" w:lastColumn="0" w:noHBand="0" w:noVBand="1"/>
            </w:tblPr>
            <w:tblGrid>
              <w:gridCol w:w="4599"/>
              <w:gridCol w:w="6453"/>
            </w:tblGrid>
            <w:tr w:rsidR="007111BB" w:rsidRPr="00AA6B12" w:rsidTr="007111BB">
              <w:tc>
                <w:tcPr>
                  <w:tcW w:w="11052" w:type="dxa"/>
                  <w:gridSpan w:val="2"/>
                </w:tcPr>
                <w:p w:rsidR="007111BB" w:rsidRPr="00AA6B12" w:rsidRDefault="007111BB" w:rsidP="00AF17A1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A6B1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4. Задания для самостоятельной работы.</w:t>
                  </w:r>
                </w:p>
              </w:tc>
            </w:tr>
            <w:tr w:rsidR="007111BB" w:rsidRPr="00AA6B12" w:rsidTr="007111BB">
              <w:tc>
                <w:tcPr>
                  <w:tcW w:w="4599" w:type="dxa"/>
                </w:tcPr>
                <w:p w:rsidR="007111BB" w:rsidRPr="00AA6B12" w:rsidRDefault="007111BB" w:rsidP="00AF17A1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7111BB" w:rsidRPr="00AA6B12" w:rsidRDefault="007111BB" w:rsidP="00AF17A1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A6B1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Из предложений выпишите слова, в которых </w:t>
                  </w:r>
                  <w:proofErr w:type="gramStart"/>
                  <w:r w:rsidRPr="00AA6B1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правописание  Н</w:t>
                  </w:r>
                  <w:proofErr w:type="gramEnd"/>
                  <w:r w:rsidRPr="00AA6B1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определяется  правилом: «В  суффиксах  отыменных прилагательных   –ин, -</w:t>
                  </w:r>
                  <w:proofErr w:type="spellStart"/>
                  <w:r w:rsidRPr="00AA6B1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ян</w:t>
                  </w:r>
                  <w:proofErr w:type="spellEnd"/>
                  <w:r w:rsidRPr="00AA6B1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 -ан  пишется Н ».</w:t>
                  </w:r>
                </w:p>
                <w:p w:rsidR="007111BB" w:rsidRPr="00AA6B12" w:rsidRDefault="007111BB" w:rsidP="00AF17A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111BB" w:rsidRPr="00AA6B12" w:rsidRDefault="007111BB" w:rsidP="00AF17A1">
                  <w:pPr>
                    <w:pStyle w:val="a4"/>
                    <w:numPr>
                      <w:ilvl w:val="0"/>
                      <w:numId w:val="7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B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 мальчиков были в руках луки, колчаны и стрелы с костяными наконечниками.</w:t>
                  </w:r>
                </w:p>
                <w:p w:rsidR="007111BB" w:rsidRPr="00AA6B12" w:rsidRDefault="007111BB" w:rsidP="00AF17A1">
                  <w:pPr>
                    <w:pStyle w:val="a4"/>
                    <w:ind w:left="36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111BB" w:rsidRPr="00AA6B12" w:rsidRDefault="007111BB" w:rsidP="00AF17A1">
                  <w:pPr>
                    <w:pStyle w:val="a4"/>
                    <w:numPr>
                      <w:ilvl w:val="0"/>
                      <w:numId w:val="7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B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 многих воинов были заткнутые за пояс или висящие  в кожаных ножнах на груди костяные или каменные ножи для выделки шкур.</w:t>
                  </w:r>
                </w:p>
                <w:p w:rsidR="007111BB" w:rsidRPr="00AA6B12" w:rsidRDefault="007111BB" w:rsidP="00AF17A1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111BB" w:rsidRPr="00AA6B12" w:rsidRDefault="007111BB" w:rsidP="00AF17A1">
                  <w:pPr>
                    <w:pStyle w:val="a4"/>
                    <w:numPr>
                      <w:ilvl w:val="0"/>
                      <w:numId w:val="7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B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Они брели  медленно, точно усталые тени в этом ледяном,  безжизненном мире.</w:t>
                  </w:r>
                </w:p>
                <w:p w:rsidR="007111BB" w:rsidRPr="00AA6B12" w:rsidRDefault="007111BB" w:rsidP="00AF17A1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111BB" w:rsidRPr="00AA6B12" w:rsidRDefault="007111BB" w:rsidP="00AF17A1">
                  <w:pPr>
                    <w:pStyle w:val="a4"/>
                    <w:numPr>
                      <w:ilvl w:val="0"/>
                      <w:numId w:val="7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B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 него хватило сил  отнести её закутанное  в мешок тело  к обнажившемуся  на солнце  песчаному откосу, подрубить его топором.</w:t>
                  </w:r>
                </w:p>
                <w:p w:rsidR="007111BB" w:rsidRPr="00AA6B12" w:rsidRDefault="007111BB" w:rsidP="00AF17A1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111BB" w:rsidRPr="00AA6B12" w:rsidRDefault="007111BB" w:rsidP="00AF17A1">
                  <w:pPr>
                    <w:pStyle w:val="a4"/>
                    <w:numPr>
                      <w:ilvl w:val="0"/>
                      <w:numId w:val="7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111BB" w:rsidRPr="00AA6B12" w:rsidRDefault="007111BB" w:rsidP="00AF17A1">
                  <w:pPr>
                    <w:pStyle w:val="a4"/>
                    <w:numPr>
                      <w:ilvl w:val="0"/>
                      <w:numId w:val="7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B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Люди, шедшие сзади, приветствовали  неожиданный свет  шумными  возгласами одобрения.</w:t>
                  </w:r>
                </w:p>
                <w:p w:rsidR="007111BB" w:rsidRPr="00AA6B12" w:rsidRDefault="007111BB" w:rsidP="00AF17A1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111BB" w:rsidRPr="00AA6B12" w:rsidRDefault="007111BB" w:rsidP="00AF17A1">
                  <w:pPr>
                    <w:pStyle w:val="a4"/>
                    <w:numPr>
                      <w:ilvl w:val="0"/>
                      <w:numId w:val="7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B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Голос его напоминал комариный  писк.</w:t>
                  </w:r>
                </w:p>
                <w:p w:rsidR="007111BB" w:rsidRPr="00AA6B12" w:rsidRDefault="007111BB" w:rsidP="00AF17A1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111BB" w:rsidRPr="00AA6B12" w:rsidRDefault="007111BB" w:rsidP="00AF17A1">
                  <w:pPr>
                    <w:pStyle w:val="a4"/>
                    <w:numPr>
                      <w:ilvl w:val="0"/>
                      <w:numId w:val="7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B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Гостиная была обставлена в испанском стиле.</w:t>
                  </w:r>
                </w:p>
                <w:p w:rsidR="007111BB" w:rsidRPr="00AA6B12" w:rsidRDefault="007111BB" w:rsidP="00AF17A1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111BB" w:rsidRPr="00AA6B12" w:rsidRDefault="007111BB" w:rsidP="00AF17A1">
                  <w:pPr>
                    <w:pStyle w:val="a4"/>
                    <w:numPr>
                      <w:ilvl w:val="0"/>
                      <w:numId w:val="7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B1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  поясе поблескивала оловянная рукоятка  остро отточенного ножа. </w:t>
                  </w:r>
                </w:p>
                <w:p w:rsidR="007111BB" w:rsidRPr="00AA6B12" w:rsidRDefault="007111BB" w:rsidP="00AF17A1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111BB" w:rsidRPr="00AA6B12" w:rsidRDefault="007111BB" w:rsidP="00AF17A1">
                  <w:pPr>
                    <w:pStyle w:val="a4"/>
                    <w:numPr>
                      <w:ilvl w:val="0"/>
                      <w:numId w:val="7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B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Связанный по рукам и ногам, заклейменный, он и не думал  покориться судьбе.</w:t>
                  </w:r>
                </w:p>
                <w:p w:rsidR="007111BB" w:rsidRPr="00AA6B12" w:rsidRDefault="007111BB" w:rsidP="00AF17A1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111BB" w:rsidRPr="00AA6B12" w:rsidRDefault="007111BB" w:rsidP="00AF17A1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111BB" w:rsidRPr="00AA6B12" w:rsidRDefault="007111BB" w:rsidP="00AF17A1">
                  <w:pPr>
                    <w:pStyle w:val="a4"/>
                    <w:numPr>
                      <w:ilvl w:val="0"/>
                      <w:numId w:val="7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B1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Это был  стройный, </w:t>
                  </w:r>
                  <w:proofErr w:type="spellStart"/>
                  <w:r w:rsidRPr="00AA6B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узколиций</w:t>
                  </w:r>
                  <w:proofErr w:type="spellEnd"/>
                  <w:r w:rsidRPr="00AA6B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смуглый человек с блестящими глазами и черной, как уголь, длинной бородой.</w:t>
                  </w:r>
                </w:p>
                <w:p w:rsidR="007111BB" w:rsidRPr="00AA6B12" w:rsidRDefault="007111BB" w:rsidP="00AF17A1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111BB" w:rsidRPr="00AA6B12" w:rsidRDefault="007111BB" w:rsidP="00AF17A1">
                  <w:pPr>
                    <w:pStyle w:val="a4"/>
                    <w:numPr>
                      <w:ilvl w:val="0"/>
                      <w:numId w:val="7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B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Они здесь живут и называют себя лесными синими птицами.</w:t>
                  </w:r>
                </w:p>
                <w:p w:rsidR="007111BB" w:rsidRPr="00AA6B12" w:rsidRDefault="007111BB" w:rsidP="00AF17A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111BB" w:rsidRPr="00AA6B12" w:rsidRDefault="007111BB" w:rsidP="00AF17A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111BB" w:rsidRPr="00AA6B12" w:rsidRDefault="007111BB" w:rsidP="00AF17A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53" w:type="dxa"/>
                </w:tcPr>
                <w:p w:rsidR="007111BB" w:rsidRPr="00AA6B12" w:rsidRDefault="007111BB" w:rsidP="00AF17A1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7111BB" w:rsidRPr="00AA6B12" w:rsidRDefault="007111BB" w:rsidP="00AF17A1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A6B1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Из предложений выпишите слова, в которых правописание НН определяется  правилом: « В суффиксах  причастий, образованных от  глаголов совершенного вида, пишется НН».</w:t>
                  </w:r>
                </w:p>
                <w:p w:rsidR="007111BB" w:rsidRPr="00AA6B12" w:rsidRDefault="007111BB" w:rsidP="00AF17A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111BB" w:rsidRPr="00AA6B12" w:rsidRDefault="007111BB" w:rsidP="00AF17A1">
                  <w:pPr>
                    <w:pStyle w:val="a4"/>
                    <w:numPr>
                      <w:ilvl w:val="0"/>
                      <w:numId w:val="6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B1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Густая борода и  рыжевато-седые волосы, закопченные дымом костров, почти совсем скрывали  лицо этого человека.</w:t>
                  </w:r>
                </w:p>
                <w:p w:rsidR="007111BB" w:rsidRPr="00AA6B12" w:rsidRDefault="007111BB" w:rsidP="00AF17A1">
                  <w:pPr>
                    <w:pStyle w:val="a4"/>
                    <w:ind w:left="36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111BB" w:rsidRPr="00AA6B12" w:rsidRDefault="007111BB" w:rsidP="00AF17A1">
                  <w:pPr>
                    <w:pStyle w:val="a4"/>
                    <w:numPr>
                      <w:ilvl w:val="0"/>
                      <w:numId w:val="6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B1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Каждая минута, проведенная с нею, заставляла его презирать себя – и все же как отрадны были </w:t>
                  </w:r>
                  <w:proofErr w:type="gramStart"/>
                  <w:r w:rsidRPr="00AA6B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эти  минуты</w:t>
                  </w:r>
                  <w:proofErr w:type="gramEnd"/>
                  <w:r w:rsidRPr="00AA6B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7111BB" w:rsidRPr="00AA6B12" w:rsidRDefault="007111BB" w:rsidP="00AF17A1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111BB" w:rsidRPr="00AA6B12" w:rsidRDefault="007111BB" w:rsidP="00AF17A1">
                  <w:pPr>
                    <w:pStyle w:val="a4"/>
                    <w:numPr>
                      <w:ilvl w:val="0"/>
                      <w:numId w:val="6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B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Приглушенные выстрелы странно отозвались  в ушах.</w:t>
                  </w:r>
                </w:p>
                <w:p w:rsidR="007111BB" w:rsidRPr="00AA6B12" w:rsidRDefault="007111BB" w:rsidP="00AF17A1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111BB" w:rsidRPr="00AA6B12" w:rsidRDefault="007111BB" w:rsidP="00AF17A1">
                  <w:pPr>
                    <w:pStyle w:val="a4"/>
                    <w:numPr>
                      <w:ilvl w:val="0"/>
                      <w:numId w:val="6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B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Он откинул мех, огляделся и увидел в небе лишь одно самое обыкновенное солнце.</w:t>
                  </w:r>
                </w:p>
                <w:p w:rsidR="007111BB" w:rsidRPr="00AA6B12" w:rsidRDefault="007111BB" w:rsidP="00AF17A1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111BB" w:rsidRPr="00AA6B12" w:rsidRDefault="007111BB" w:rsidP="00AF17A1">
                  <w:pPr>
                    <w:pStyle w:val="a4"/>
                    <w:numPr>
                      <w:ilvl w:val="0"/>
                      <w:numId w:val="6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B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лазурном небе  полыхали гигантские  снежные знамена, туманные, пронизанные  серебром солнечных лучей.</w:t>
                  </w:r>
                </w:p>
                <w:p w:rsidR="007111BB" w:rsidRPr="00AA6B12" w:rsidRDefault="007111BB" w:rsidP="00AF17A1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111BB" w:rsidRPr="00AA6B12" w:rsidRDefault="007111BB" w:rsidP="00AF17A1">
                  <w:pPr>
                    <w:pStyle w:val="a4"/>
                    <w:numPr>
                      <w:ilvl w:val="0"/>
                      <w:numId w:val="6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B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Он смотрел и смотрел, а  увенчанные знаменами  снежные вершины не исчезали.</w:t>
                  </w:r>
                </w:p>
                <w:p w:rsidR="007111BB" w:rsidRPr="00AA6B12" w:rsidRDefault="007111BB" w:rsidP="00AF17A1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111BB" w:rsidRPr="00AA6B12" w:rsidRDefault="007111BB" w:rsidP="00AF17A1">
                  <w:pPr>
                    <w:pStyle w:val="a4"/>
                    <w:numPr>
                      <w:ilvl w:val="0"/>
                      <w:numId w:val="7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B1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Тут были лепешки, припрятанные </w:t>
                  </w:r>
                  <w:proofErr w:type="spellStart"/>
                  <w:r w:rsidRPr="00AA6B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давным</w:t>
                  </w:r>
                  <w:proofErr w:type="spellEnd"/>
                  <w:r w:rsidRPr="00AA6B1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  давно. </w:t>
                  </w:r>
                </w:p>
                <w:p w:rsidR="007111BB" w:rsidRPr="00AA6B12" w:rsidRDefault="007111BB" w:rsidP="00AF17A1">
                  <w:pPr>
                    <w:pStyle w:val="a4"/>
                    <w:ind w:left="36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111BB" w:rsidRPr="00AA6B12" w:rsidRDefault="007111BB" w:rsidP="00AF17A1">
                  <w:pPr>
                    <w:pStyle w:val="a4"/>
                    <w:numPr>
                      <w:ilvl w:val="0"/>
                      <w:numId w:val="7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B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Бразильское правительство предложило ему гонорар  в десять тысяч долларов за доставленные  им сведения  о неисследованных областях страны.</w:t>
                  </w:r>
                </w:p>
                <w:p w:rsidR="007111BB" w:rsidRPr="00AA6B12" w:rsidRDefault="007111BB" w:rsidP="00AF17A1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111BB" w:rsidRPr="00AA6B12" w:rsidRDefault="007111BB" w:rsidP="00AF17A1">
                  <w:pPr>
                    <w:pStyle w:val="a4"/>
                    <w:numPr>
                      <w:ilvl w:val="0"/>
                      <w:numId w:val="7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B1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Он,  как и я,  бродил по нехоженым тропам. </w:t>
                  </w:r>
                </w:p>
                <w:p w:rsidR="007111BB" w:rsidRPr="00AA6B12" w:rsidRDefault="007111BB" w:rsidP="00AF17A1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111BB" w:rsidRPr="00AA6B12" w:rsidRDefault="007111BB" w:rsidP="00AF17A1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111BB" w:rsidRPr="00AA6B12" w:rsidRDefault="007111BB" w:rsidP="00AF17A1">
                  <w:pPr>
                    <w:pStyle w:val="a4"/>
                    <w:numPr>
                      <w:ilvl w:val="0"/>
                      <w:numId w:val="7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B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Они выехали на залитую солнцем лужайку, и Джеку открылось необыкновенное зрелище.</w:t>
                  </w:r>
                </w:p>
                <w:p w:rsidR="007111BB" w:rsidRPr="00AA6B12" w:rsidRDefault="007111BB" w:rsidP="00AF17A1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111BB" w:rsidRPr="00AA6B12" w:rsidRDefault="007111BB" w:rsidP="00AF17A1">
                  <w:pPr>
                    <w:pStyle w:val="a4"/>
                    <w:numPr>
                      <w:ilvl w:val="0"/>
                      <w:numId w:val="7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B1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 тут, охваченный ужасом, то приседая, то выпрямляясь, стоял ковбой в кожаных штанах и рассеянно восклицал с мольбой и отчаянием  обращенные к Джеку слова. </w:t>
                  </w:r>
                </w:p>
                <w:p w:rsidR="007111BB" w:rsidRPr="00AA6B12" w:rsidRDefault="007111BB" w:rsidP="00AF17A1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111BB" w:rsidRPr="00AA6B12" w:rsidRDefault="007111BB" w:rsidP="00AF17A1">
                  <w:pPr>
                    <w:pStyle w:val="a4"/>
                    <w:numPr>
                      <w:ilvl w:val="0"/>
                      <w:numId w:val="8"/>
                    </w:numPr>
                    <w:ind w:left="36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B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Какие-то местные банковские  служащие, врачи и богатые фермеры прикатили из городка, расположенного в долине.</w:t>
                  </w:r>
                </w:p>
                <w:p w:rsidR="007111BB" w:rsidRPr="00AA6B12" w:rsidRDefault="007111BB" w:rsidP="00AF17A1">
                  <w:pPr>
                    <w:pStyle w:val="a4"/>
                    <w:ind w:left="36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111BB" w:rsidRPr="00AA6B12" w:rsidRDefault="007111BB" w:rsidP="00AF17A1">
                  <w:pPr>
                    <w:pStyle w:val="a4"/>
                    <w:numPr>
                      <w:ilvl w:val="0"/>
                      <w:numId w:val="8"/>
                    </w:numPr>
                    <w:ind w:left="36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B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Сначала он подумал, что основная его черта – естественность, но потом решил – жизнерадостность.</w:t>
                  </w:r>
                </w:p>
              </w:tc>
            </w:tr>
          </w:tbl>
          <w:p w:rsidR="007111BB" w:rsidRPr="00AA6B12" w:rsidRDefault="007111BB" w:rsidP="00711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1BB" w:rsidRPr="00C8682F" w:rsidTr="007111BB">
        <w:tc>
          <w:tcPr>
            <w:tcW w:w="11199" w:type="dxa"/>
          </w:tcPr>
          <w:p w:rsidR="007111BB" w:rsidRPr="00AA6B12" w:rsidRDefault="007111BB" w:rsidP="00891F20">
            <w:pPr>
              <w:pBdr>
                <w:bottom w:val="dotted" w:sz="24" w:space="1" w:color="auto"/>
              </w:pBdr>
              <w:shd w:val="clear" w:color="auto" w:fill="FFFFFF"/>
              <w:spacing w:line="288" w:lineRule="atLeast"/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ru-RU"/>
              </w:rPr>
            </w:pPr>
          </w:p>
          <w:p w:rsidR="007111BB" w:rsidRPr="00AA6B12" w:rsidRDefault="007111BB" w:rsidP="00835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AA6B12">
              <w:rPr>
                <w:rFonts w:ascii="Calibri" w:hAnsi="Calibri"/>
                <w:i/>
                <w:iCs/>
                <w:color w:val="23828B"/>
                <w:sz w:val="24"/>
                <w:szCs w:val="24"/>
                <w:shd w:val="clear" w:color="auto" w:fill="FFFFFF"/>
              </w:rPr>
              <w:br/>
            </w:r>
            <w:r w:rsidRPr="00AA6B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ВЫВОД. Используя этот вид работы, мы реализуем </w:t>
            </w:r>
            <w:r w:rsidRPr="00AA6B12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интеллектуальные информационные  технологии, одновременно </w:t>
            </w:r>
            <w:r w:rsidRPr="00AA6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развиваем  любовь и уважения к мировой культуре кинематографа и литературе, общей эстетической культуре.</w:t>
            </w:r>
          </w:p>
          <w:p w:rsidR="007111BB" w:rsidRPr="00AA6B12" w:rsidRDefault="007111BB" w:rsidP="00835885">
            <w:pPr>
              <w:jc w:val="both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  <w:r w:rsidRPr="00AA6B1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4 ПРИЕМ</w:t>
            </w:r>
          </w:p>
          <w:p w:rsidR="007111BB" w:rsidRPr="00AA6B12" w:rsidRDefault="007111BB" w:rsidP="008358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11BB" w:rsidRPr="00AA6B12" w:rsidRDefault="007111BB" w:rsidP="008358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B12">
              <w:rPr>
                <w:rFonts w:ascii="Times New Roman" w:hAnsi="Times New Roman"/>
                <w:bCs/>
                <w:color w:val="232323"/>
                <w:sz w:val="24"/>
                <w:szCs w:val="24"/>
              </w:rPr>
              <w:t xml:space="preserve"> Использую возможности  элективного курса «</w:t>
            </w:r>
            <w:r w:rsidRPr="00AA6B12">
              <w:rPr>
                <w:rFonts w:ascii="Times New Roman" w:eastAsia="Calibri" w:hAnsi="Times New Roman" w:cs="Times New Roman"/>
                <w:bCs/>
                <w:color w:val="232323"/>
                <w:sz w:val="24"/>
                <w:szCs w:val="24"/>
              </w:rPr>
              <w:t xml:space="preserve">Прекрасное  есть ЖИЗНЬ!!»   («Литература – живопись - </w:t>
            </w:r>
            <w:r w:rsidRPr="00AA6B12">
              <w:rPr>
                <w:rFonts w:ascii="Times New Roman" w:eastAsia="Calibri" w:hAnsi="Times New Roman" w:cs="Times New Roman"/>
                <w:bCs/>
                <w:color w:val="232323"/>
                <w:sz w:val="24"/>
                <w:szCs w:val="24"/>
              </w:rPr>
              <w:lastRenderedPageBreak/>
              <w:t>музыка»)</w:t>
            </w:r>
            <w:r w:rsidRPr="00AA6B12">
              <w:rPr>
                <w:rFonts w:ascii="Times New Roman" w:hAnsi="Times New Roman"/>
                <w:bCs/>
                <w:color w:val="232323"/>
                <w:sz w:val="24"/>
                <w:szCs w:val="24"/>
              </w:rPr>
              <w:t>.  Эффективность достигается в работе с текстами о живописи и литературе.</w:t>
            </w:r>
          </w:p>
          <w:p w:rsidR="007111BB" w:rsidRPr="00AA6B12" w:rsidRDefault="007111BB" w:rsidP="008358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11BB" w:rsidRPr="00AA6B12" w:rsidRDefault="007111BB" w:rsidP="008358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A6B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класс Задание 9. Средства языковой выразительности. (часть презентации «Итальянский художник Д. </w:t>
            </w:r>
            <w:proofErr w:type="spellStart"/>
            <w:r w:rsidRPr="00AA6B12">
              <w:rPr>
                <w:rFonts w:ascii="Times New Roman" w:hAnsi="Times New Roman" w:cs="Times New Roman"/>
                <w:b/>
                <w:sz w:val="24"/>
                <w:szCs w:val="24"/>
              </w:rPr>
              <w:t>Болдини</w:t>
            </w:r>
            <w:proofErr w:type="spellEnd"/>
            <w:r w:rsidRPr="00AA6B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русский поэт В. Брюсов:</w:t>
            </w:r>
            <w:r w:rsidRPr="00AA6B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AA6B1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Три женщины - белая, черная, алая </w:t>
            </w:r>
            <w:proofErr w:type="gramStart"/>
            <w:r w:rsidRPr="00AA6B1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… </w:t>
            </w:r>
            <w:r w:rsidRPr="00AA6B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»</w:t>
            </w:r>
            <w:proofErr w:type="gramEnd"/>
            <w:r w:rsidRPr="00AA6B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). </w:t>
            </w:r>
            <w:r w:rsidRPr="00AA6B1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Найдите средства выразительности в данном стихотворении.</w:t>
            </w:r>
          </w:p>
          <w:p w:rsidR="007111BB" w:rsidRPr="00AA6B12" w:rsidRDefault="007111BB" w:rsidP="008358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11BB" w:rsidRPr="00AA6B12" w:rsidRDefault="007111BB" w:rsidP="007111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B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В. Брюсов</w:t>
            </w:r>
          </w:p>
          <w:p w:rsidR="007111BB" w:rsidRPr="00AA6B12" w:rsidRDefault="007111BB" w:rsidP="007111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11BB" w:rsidRPr="00AA6B12" w:rsidRDefault="007111BB" w:rsidP="007111BB">
            <w:pPr>
              <w:pStyle w:val="a8"/>
              <w:ind w:left="7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B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Три женщины - белая, черная, алая - </w:t>
            </w:r>
            <w:r w:rsidRPr="00AA6B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Стоят в моей жизни. Зачем и когда </w:t>
            </w:r>
            <w:r w:rsidRPr="00AA6B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Вы вторглись в мечту мою? Разве немало я </w:t>
            </w:r>
            <w:r w:rsidRPr="00AA6B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Любовь восславлял в молодые года? </w:t>
            </w:r>
            <w:r w:rsidRPr="00AA6B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A6B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Сгибается алая хищной пантерою </w:t>
            </w:r>
            <w:r w:rsidRPr="00AA6B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И смотрит обманчивой чарой зрачков, </w:t>
            </w:r>
            <w:r w:rsidRPr="00AA6B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Но в силу заклятий, знакомых мне, верую: </w:t>
            </w:r>
            <w:r w:rsidRPr="00AA6B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За мной побежит на свирельный мой зов. </w:t>
            </w:r>
            <w:r w:rsidRPr="00AA6B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A6B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Проходит в надменном величии черная </w:t>
            </w:r>
            <w:r w:rsidRPr="00AA6B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И требует знаком - идти за собой. </w:t>
            </w:r>
            <w:r w:rsidRPr="00AA6B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А, строгая тень! уклоняйся, упорная, </w:t>
            </w:r>
            <w:r w:rsidRPr="00AA6B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Но мне суждено для тебя быть судьбой. </w:t>
            </w:r>
            <w:r w:rsidRPr="00AA6B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A6B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Но клонится с тихой покорностью белая, </w:t>
            </w:r>
            <w:r w:rsidRPr="00AA6B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Глаза ее - грусть, безнадежность - уста. </w:t>
            </w:r>
            <w:r w:rsidRPr="00AA6B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И странно застыла душа онемелая, </w:t>
            </w:r>
            <w:r w:rsidRPr="00AA6B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С душой онемелой безвольно слита. </w:t>
            </w:r>
            <w:r w:rsidRPr="00AA6B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A6B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Три женщины - белая, черная, алая - </w:t>
            </w:r>
            <w:r w:rsidRPr="00AA6B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Стоят в моей жизни. И кто-то поет, </w:t>
            </w:r>
            <w:r w:rsidRPr="00AA6B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Что нет, не довольно я плакал, что мало я </w:t>
            </w:r>
            <w:r w:rsidRPr="00AA6B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Любовь воспевал! Дни и миги - вперед! </w:t>
            </w:r>
            <w:r w:rsidRPr="00AA6B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                                                         1912 </w:t>
            </w:r>
            <w:r w:rsidRPr="00AA6B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111BB" w:rsidRPr="00AA6B12" w:rsidRDefault="007111BB" w:rsidP="007111BB">
            <w:pPr>
              <w:shd w:val="clear" w:color="auto" w:fill="FFFFFF"/>
              <w:spacing w:after="105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Джованни </w:t>
            </w:r>
            <w:proofErr w:type="spellStart"/>
            <w:r w:rsidRPr="00AA6B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Болдини</w:t>
            </w:r>
            <w:proofErr w:type="spellEnd"/>
            <w:r w:rsidRPr="00AA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итальянский живописец. Один из лучших портретистов конца XIX- начала XX века. Родился в </w:t>
            </w:r>
            <w:proofErr w:type="spellStart"/>
            <w:r w:rsidRPr="00AA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Ферраре</w:t>
            </w:r>
            <w:proofErr w:type="spellEnd"/>
            <w:r w:rsidRPr="00AA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31 декабря 1842. Учился во флорентийской Академии художеств, с 1869 работал в Лондоне, где получил известность как портретист. В 1872 поселился в Париже и стал выставлять свои работы в Салоне. Помимо портретов, </w:t>
            </w:r>
            <w:proofErr w:type="spellStart"/>
            <w:r w:rsidRPr="00AA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Болдини</w:t>
            </w:r>
            <w:proofErr w:type="spellEnd"/>
            <w:r w:rsidRPr="00AA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также создавал сцены из парижской жизни. На парижской выставке 1889 году он был назначен комиссаром итальянских представителей и получил Орден Почетного легиона за это назначение завоевывал гран-при на Всемирных выставках в Париже- в 1889 и 1900. Умер в Париже 12 января 1931. </w:t>
            </w:r>
          </w:p>
          <w:p w:rsidR="007111BB" w:rsidRPr="00AA6B12" w:rsidRDefault="007111BB" w:rsidP="007111BB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B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Серия картин Д. </w:t>
            </w:r>
            <w:proofErr w:type="spellStart"/>
            <w:proofErr w:type="gramStart"/>
            <w:r w:rsidRPr="00AA6B12">
              <w:rPr>
                <w:rFonts w:ascii="Times New Roman" w:hAnsi="Times New Roman" w:cs="Times New Roman"/>
                <w:b/>
                <w:sz w:val="24"/>
                <w:szCs w:val="24"/>
              </w:rPr>
              <w:t>Болдини</w:t>
            </w:r>
            <w:proofErr w:type="spellEnd"/>
            <w:r w:rsidRPr="00AA6B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</w:p>
          <w:p w:rsidR="007111BB" w:rsidRPr="00AA6B12" w:rsidRDefault="007111BB" w:rsidP="007111B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A6B12">
              <w:rPr>
                <w:rFonts w:ascii="Times New Roman" w:hAnsi="Times New Roman" w:cs="Times New Roman"/>
                <w:sz w:val="24"/>
                <w:szCs w:val="24"/>
              </w:rPr>
              <w:t xml:space="preserve"> «Леди в красном  и среди красного»</w:t>
            </w:r>
          </w:p>
          <w:p w:rsidR="007111BB" w:rsidRPr="00AA6B12" w:rsidRDefault="007111BB" w:rsidP="007111B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A6B12">
              <w:rPr>
                <w:rFonts w:ascii="Times New Roman" w:hAnsi="Times New Roman" w:cs="Times New Roman"/>
                <w:sz w:val="24"/>
                <w:szCs w:val="24"/>
              </w:rPr>
              <w:t xml:space="preserve"> «Дамы в белом»</w:t>
            </w:r>
          </w:p>
          <w:p w:rsidR="007111BB" w:rsidRPr="00AA6B12" w:rsidRDefault="007111BB" w:rsidP="007111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11BB" w:rsidRPr="00AA6B12" w:rsidRDefault="007111BB" w:rsidP="007111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B12">
              <w:rPr>
                <w:rFonts w:ascii="Times New Roman" w:hAnsi="Times New Roman" w:cs="Times New Roman"/>
                <w:b/>
                <w:sz w:val="24"/>
                <w:szCs w:val="24"/>
              </w:rPr>
              <w:t>Аналогичные стихотворения: (можно использовать).</w:t>
            </w:r>
          </w:p>
          <w:p w:rsidR="007111BB" w:rsidRPr="00AA6B12" w:rsidRDefault="007111BB" w:rsidP="007111B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B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Иллюстрации  к </w:t>
            </w:r>
            <w:proofErr w:type="spellStart"/>
            <w:r w:rsidRPr="00AA6B12">
              <w:rPr>
                <w:rFonts w:ascii="Times New Roman" w:hAnsi="Times New Roman" w:cs="Times New Roman"/>
                <w:b/>
                <w:sz w:val="24"/>
                <w:szCs w:val="24"/>
              </w:rPr>
              <w:t>стх</w:t>
            </w:r>
            <w:proofErr w:type="spellEnd"/>
            <w:r w:rsidRPr="00AA6B12">
              <w:rPr>
                <w:rFonts w:ascii="Times New Roman" w:hAnsi="Times New Roman" w:cs="Times New Roman"/>
                <w:b/>
                <w:sz w:val="24"/>
                <w:szCs w:val="24"/>
              </w:rPr>
              <w:t>. А. Блока «Незнакомка»:</w:t>
            </w:r>
          </w:p>
          <w:p w:rsidR="007111BB" w:rsidRPr="00AA6B12" w:rsidRDefault="007111BB" w:rsidP="007111B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B12">
              <w:rPr>
                <w:rFonts w:ascii="Times New Roman" w:hAnsi="Times New Roman" w:cs="Times New Roman"/>
                <w:b/>
                <w:sz w:val="24"/>
                <w:szCs w:val="24"/>
              </w:rPr>
              <w:t>И. Глазунов «Незнакомка» (1980г.)</w:t>
            </w:r>
          </w:p>
          <w:p w:rsidR="007111BB" w:rsidRPr="00AA6B12" w:rsidRDefault="007111BB" w:rsidP="007111B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6B12">
              <w:rPr>
                <w:rFonts w:ascii="Times New Roman" w:hAnsi="Times New Roman" w:cs="Times New Roman"/>
                <w:b/>
                <w:sz w:val="24"/>
                <w:szCs w:val="24"/>
              </w:rPr>
              <w:t>Майра</w:t>
            </w:r>
            <w:proofErr w:type="spellEnd"/>
            <w:r w:rsidRPr="00AA6B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A6B12">
              <w:rPr>
                <w:rFonts w:ascii="Times New Roman" w:hAnsi="Times New Roman" w:cs="Times New Roman"/>
                <w:b/>
                <w:sz w:val="24"/>
                <w:szCs w:val="24"/>
              </w:rPr>
              <w:t>Грисс</w:t>
            </w:r>
            <w:proofErr w:type="spellEnd"/>
            <w:r w:rsidRPr="00AA6B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«Осень – Незнакомка» (стихотворение и акварель)</w:t>
            </w:r>
          </w:p>
          <w:p w:rsidR="007111BB" w:rsidRPr="00AA6B12" w:rsidRDefault="007111BB" w:rsidP="007111B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B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О. И. </w:t>
            </w:r>
            <w:proofErr w:type="spellStart"/>
            <w:r w:rsidRPr="00AA6B12">
              <w:rPr>
                <w:rFonts w:ascii="Times New Roman" w:hAnsi="Times New Roman" w:cs="Times New Roman"/>
                <w:b/>
                <w:sz w:val="24"/>
                <w:szCs w:val="24"/>
              </w:rPr>
              <w:t>Халеева</w:t>
            </w:r>
            <w:proofErr w:type="spellEnd"/>
            <w:r w:rsidRPr="00AA6B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«Незнакомка».</w:t>
            </w:r>
          </w:p>
          <w:p w:rsidR="007111BB" w:rsidRPr="00AA6B12" w:rsidRDefault="007111BB" w:rsidP="007111B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6B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Очерк В. Вересаева «Мать» </w:t>
            </w:r>
            <w:proofErr w:type="gramStart"/>
            <w:r w:rsidRPr="00AA6B12">
              <w:rPr>
                <w:rFonts w:ascii="Times New Roman" w:hAnsi="Times New Roman" w:cs="Times New Roman"/>
                <w:b/>
                <w:sz w:val="24"/>
                <w:szCs w:val="24"/>
              </w:rPr>
              <w:t>( Старый</w:t>
            </w:r>
            <w:proofErr w:type="gramEnd"/>
            <w:r w:rsidRPr="00AA6B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Дрезден, Цвингер Рафаэль «Сикстинская мадонна»: «</w:t>
            </w:r>
            <w:r w:rsidRPr="00AA6B12">
              <w:rPr>
                <w:rFonts w:ascii="Times New Roman" w:hAnsi="Times New Roman" w:cs="Times New Roman"/>
                <w:sz w:val="24"/>
                <w:szCs w:val="24"/>
              </w:rPr>
              <w:t xml:space="preserve"> Неприятное почти враждебное  чувство  переросло в Радость и гордость за человечество, которое сумело воплотить и вознести на высоту</w:t>
            </w:r>
            <w:r w:rsidRPr="00AA6B12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AA6B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такое</w:t>
            </w:r>
            <w:r w:rsidRPr="00AA6B12">
              <w:rPr>
                <w:rStyle w:val="apple-converted-space"/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AA6B12">
              <w:rPr>
                <w:rFonts w:ascii="Times New Roman" w:hAnsi="Times New Roman" w:cs="Times New Roman"/>
                <w:sz w:val="24"/>
                <w:szCs w:val="24"/>
              </w:rPr>
              <w:t xml:space="preserve">материнство. И пока она есть, жить на свете весело и почетно. </w:t>
            </w:r>
            <w:r w:rsidRPr="00AA6B12">
              <w:rPr>
                <w:rFonts w:ascii="Times New Roman" w:hAnsi="Times New Roman" w:cs="Times New Roman"/>
                <w:b/>
                <w:sz w:val="24"/>
                <w:szCs w:val="24"/>
              </w:rPr>
              <w:t>И мне, неверующему, хотелось мо</w:t>
            </w:r>
            <w:r w:rsidRPr="00AA6B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литься …»</w:t>
            </w:r>
          </w:p>
          <w:p w:rsidR="007111BB" w:rsidRPr="00AA6B12" w:rsidRDefault="007111BB" w:rsidP="007111B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B12">
              <w:rPr>
                <w:rFonts w:ascii="Times New Roman" w:hAnsi="Times New Roman" w:cs="Times New Roman"/>
                <w:b/>
                <w:sz w:val="24"/>
                <w:szCs w:val="24"/>
              </w:rPr>
              <w:t>Вывод:</w:t>
            </w:r>
          </w:p>
          <w:p w:rsidR="007111BB" w:rsidRPr="00AA6B12" w:rsidRDefault="007111BB" w:rsidP="007111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B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Используя эти материалы  в работе над текстом, </w:t>
            </w:r>
            <w:r w:rsidRPr="00AA6B1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реализуется технология развивающего обучения, исследовательские методы обучения</w:t>
            </w:r>
            <w:r w:rsidRPr="00AA6B1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111BB" w:rsidRPr="00AA6B12" w:rsidRDefault="007111BB" w:rsidP="007111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11BB" w:rsidRPr="00AA6B12" w:rsidRDefault="007111BB" w:rsidP="007111BB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A6B1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ОБЩИЙ  ВЫВОД:</w:t>
            </w:r>
          </w:p>
          <w:p w:rsidR="007111BB" w:rsidRPr="00AA6B12" w:rsidRDefault="007111BB" w:rsidP="007111B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A6B12">
              <w:rPr>
                <w:rFonts w:ascii="Times New Roman" w:hAnsi="Times New Roman" w:cs="Times New Roman"/>
                <w:sz w:val="24"/>
                <w:szCs w:val="24"/>
              </w:rPr>
              <w:t xml:space="preserve"> Я познакомила вас   с отдельными технологиями подготовки  к  ВПР.</w:t>
            </w:r>
            <w:r w:rsidRPr="00AA6B1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A6B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современной школе, «замученной» различного рода  проверочными работами по линии РЦОИ, </w:t>
            </w:r>
            <w:proofErr w:type="spellStart"/>
            <w:r w:rsidRPr="00AA6B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СтатГрад</w:t>
            </w:r>
            <w:proofErr w:type="spellEnd"/>
            <w:r w:rsidRPr="00AA6B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ВПР, ОГЭ, ЕГЭ мы все реже  уделяем   внимание глубокому, вдумчивому изучению предметов, особенно наших  гуманитарных. И у школьников </w:t>
            </w:r>
            <w:r w:rsidRPr="00AA6B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вырабатывается привычка без особого интереса к предмету зазубривать то, что нужно на данный момент времени и благополучно забывать заученное, когда оно становится неактуальным. Чтобы  избежать этого, учитель должен постоянно искать не только применение  новых технологий, но прежде всего  своих, личных, индивидуальных  методов и приемов реализации этих технологий</w:t>
            </w:r>
            <w:r w:rsidR="00182691" w:rsidRPr="00AA6B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182691" w:rsidRPr="00AA6B12" w:rsidRDefault="00182691" w:rsidP="007111B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182691" w:rsidRPr="00AA6B12" w:rsidRDefault="00182691" w:rsidP="007111B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7111BB" w:rsidRPr="00AA6B12" w:rsidRDefault="007111BB" w:rsidP="00C21913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B050"/>
                <w:u w:val="single"/>
              </w:rPr>
            </w:pPr>
          </w:p>
        </w:tc>
      </w:tr>
    </w:tbl>
    <w:p w:rsidR="00935A75" w:rsidRDefault="00935A75" w:rsidP="00182691">
      <w:pPr>
        <w:rPr>
          <w:sz w:val="28"/>
          <w:szCs w:val="28"/>
        </w:rPr>
      </w:pPr>
    </w:p>
    <w:p w:rsidR="0084317E" w:rsidRDefault="0084317E" w:rsidP="008431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17E">
        <w:rPr>
          <w:rFonts w:ascii="Times New Roman" w:hAnsi="Times New Roman" w:cs="Times New Roman"/>
          <w:b/>
          <w:sz w:val="24"/>
          <w:szCs w:val="24"/>
        </w:rPr>
        <w:t>Использованная литература:</w:t>
      </w:r>
    </w:p>
    <w:p w:rsidR="00B420BF" w:rsidRPr="00B420BF" w:rsidRDefault="00B420BF" w:rsidP="00B420BF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Times New Roman"/>
          <w:color w:val="000000"/>
          <w:sz w:val="24"/>
          <w:szCs w:val="24"/>
          <w:lang w:eastAsia="ru-RU"/>
        </w:rPr>
      </w:pPr>
      <w:r w:rsidRPr="00B420BF">
        <w:rPr>
          <w:rFonts w:ascii="ff5" w:eastAsia="Times New Roman" w:hAnsi="ff5" w:cs="Times New Roman"/>
          <w:color w:val="000000"/>
          <w:spacing w:val="3"/>
          <w:sz w:val="24"/>
          <w:szCs w:val="24"/>
          <w:lang w:eastAsia="ru-RU"/>
        </w:rPr>
        <w:t>1.</w:t>
      </w:r>
      <w:r w:rsidRPr="00B420BF">
        <w:rPr>
          <w:rFonts w:ascii="ff7" w:eastAsia="Times New Roman" w:hAnsi="ff7" w:cs="Times New Roman"/>
          <w:color w:val="000000"/>
          <w:sz w:val="24"/>
          <w:szCs w:val="24"/>
          <w:lang w:eastAsia="ru-RU"/>
        </w:rPr>
        <w:t xml:space="preserve">  </w:t>
      </w:r>
      <w:r w:rsidRPr="00B420BF">
        <w:rPr>
          <w:rFonts w:ascii="ff4" w:eastAsia="Times New Roman" w:hAnsi="ff4" w:cs="Times New Roman"/>
          <w:color w:val="000000"/>
          <w:sz w:val="24"/>
          <w:szCs w:val="24"/>
          <w:lang w:eastAsia="ru-RU"/>
        </w:rPr>
        <w:t xml:space="preserve">Русский  язык.  Методические  рекомендации  и  поурочные  разработки.  </w:t>
      </w:r>
      <w:proofErr w:type="gramStart"/>
      <w:r w:rsidRPr="00B420BF">
        <w:rPr>
          <w:rFonts w:ascii="ff4" w:eastAsia="Times New Roman" w:hAnsi="ff4" w:cs="Times New Roman"/>
          <w:color w:val="000000"/>
          <w:sz w:val="24"/>
          <w:szCs w:val="24"/>
          <w:lang w:eastAsia="ru-RU"/>
        </w:rPr>
        <w:t>5  класс</w:t>
      </w:r>
      <w:proofErr w:type="gramEnd"/>
      <w:r w:rsidRPr="00B420BF">
        <w:rPr>
          <w:rFonts w:ascii="ff4" w:eastAsia="Times New Roman" w:hAnsi="ff4" w:cs="Times New Roman"/>
          <w:color w:val="000000"/>
          <w:sz w:val="24"/>
          <w:szCs w:val="24"/>
          <w:lang w:eastAsia="ru-RU"/>
        </w:rPr>
        <w:t xml:space="preserve">:  учеб.  </w:t>
      </w:r>
      <w:proofErr w:type="gramStart"/>
      <w:r w:rsidRPr="00B420BF">
        <w:rPr>
          <w:rFonts w:ascii="ff4" w:eastAsia="Times New Roman" w:hAnsi="ff4" w:cs="Times New Roman"/>
          <w:color w:val="000000"/>
          <w:sz w:val="24"/>
          <w:szCs w:val="24"/>
          <w:lang w:eastAsia="ru-RU"/>
        </w:rPr>
        <w:t>пособие  для</w:t>
      </w:r>
      <w:proofErr w:type="gramEnd"/>
      <w:r w:rsidRPr="00B420BF">
        <w:rPr>
          <w:rFonts w:ascii="ff4" w:eastAsia="Times New Roman" w:hAnsi="ff4" w:cs="Times New Roman"/>
          <w:color w:val="000000"/>
          <w:sz w:val="24"/>
          <w:szCs w:val="24"/>
          <w:lang w:eastAsia="ru-RU"/>
        </w:rPr>
        <w:t xml:space="preserve">  общеобразоват</w:t>
      </w:r>
      <w:r w:rsidR="0005423D">
        <w:rPr>
          <w:rFonts w:ascii="ff4" w:eastAsia="Times New Roman" w:hAnsi="ff4" w:cs="Times New Roman"/>
          <w:color w:val="000000"/>
          <w:sz w:val="24"/>
          <w:szCs w:val="24"/>
          <w:lang w:eastAsia="ru-RU"/>
        </w:rPr>
        <w:t xml:space="preserve">ельной </w:t>
      </w:r>
      <w:r w:rsidRPr="00B420BF">
        <w:rPr>
          <w:rFonts w:ascii="ff4" w:eastAsia="Times New Roman" w:hAnsi="ff4" w:cs="Times New Roman"/>
          <w:color w:val="000000"/>
          <w:sz w:val="24"/>
          <w:szCs w:val="24"/>
          <w:lang w:eastAsia="ru-RU"/>
        </w:rPr>
        <w:t xml:space="preserve">  организаций.  </w:t>
      </w:r>
      <w:proofErr w:type="gramStart"/>
      <w:r w:rsidRPr="00B420BF">
        <w:rPr>
          <w:rFonts w:ascii="ff4" w:eastAsia="Times New Roman" w:hAnsi="ff4" w:cs="Times New Roman"/>
          <w:color w:val="000000"/>
          <w:sz w:val="24"/>
          <w:szCs w:val="24"/>
          <w:lang w:eastAsia="ru-RU"/>
        </w:rPr>
        <w:t>—</w:t>
      </w:r>
      <w:r w:rsidRPr="00B420BF">
        <w:rPr>
          <w:rFonts w:ascii="ff5" w:eastAsia="Times New Roman" w:hAnsi="ff5" w:cs="Times New Roman"/>
          <w:color w:val="000000"/>
          <w:sz w:val="24"/>
          <w:szCs w:val="24"/>
          <w:lang w:eastAsia="ru-RU"/>
        </w:rPr>
        <w:t xml:space="preserve">  </w:t>
      </w:r>
      <w:r w:rsidRPr="00B420BF">
        <w:rPr>
          <w:rFonts w:ascii="ff4" w:eastAsia="Times New Roman" w:hAnsi="ff4" w:cs="Times New Roman"/>
          <w:color w:val="000000"/>
          <w:sz w:val="24"/>
          <w:szCs w:val="24"/>
          <w:lang w:eastAsia="ru-RU"/>
        </w:rPr>
        <w:t>М.</w:t>
      </w:r>
      <w:proofErr w:type="gramEnd"/>
      <w:r w:rsidRPr="00B420BF">
        <w:rPr>
          <w:rFonts w:ascii="ff4" w:eastAsia="Times New Roman" w:hAnsi="ff4" w:cs="Times New Roman"/>
          <w:color w:val="000000"/>
          <w:sz w:val="24"/>
          <w:szCs w:val="24"/>
          <w:lang w:eastAsia="ru-RU"/>
        </w:rPr>
        <w:t>: Просвещение, 2017.</w:t>
      </w:r>
      <w:r w:rsidRPr="00B420BF">
        <w:rPr>
          <w:rFonts w:ascii="ff5" w:eastAsia="Times New Roman" w:hAnsi="ff5" w:cs="Times New Roman"/>
          <w:color w:val="000000"/>
          <w:sz w:val="24"/>
          <w:szCs w:val="24"/>
          <w:lang w:eastAsia="ru-RU"/>
        </w:rPr>
        <w:t xml:space="preserve">- </w:t>
      </w:r>
      <w:r w:rsidRPr="00B420BF">
        <w:rPr>
          <w:rFonts w:ascii="ff5" w:eastAsia="Times New Roman" w:hAnsi="ff5" w:cs="Times New Roman"/>
          <w:color w:val="000000"/>
          <w:spacing w:val="3"/>
          <w:sz w:val="24"/>
          <w:szCs w:val="24"/>
          <w:lang w:eastAsia="ru-RU"/>
        </w:rPr>
        <w:t>407</w:t>
      </w:r>
      <w:r w:rsidRPr="00B420BF">
        <w:rPr>
          <w:rFonts w:ascii="ff5" w:eastAsia="Times New Roman" w:hAnsi="ff5" w:cs="Times New Roman"/>
          <w:color w:val="000000"/>
          <w:sz w:val="24"/>
          <w:szCs w:val="24"/>
          <w:lang w:eastAsia="ru-RU"/>
        </w:rPr>
        <w:t xml:space="preserve"> </w:t>
      </w:r>
      <w:r w:rsidRPr="00B420BF">
        <w:rPr>
          <w:rFonts w:ascii="ff4" w:eastAsia="Times New Roman" w:hAnsi="ff4" w:cs="Times New Roman"/>
          <w:color w:val="000000"/>
          <w:sz w:val="24"/>
          <w:szCs w:val="24"/>
          <w:lang w:eastAsia="ru-RU"/>
        </w:rPr>
        <w:t>с.</w:t>
      </w:r>
      <w:r w:rsidRPr="00B420BF">
        <w:rPr>
          <w:rFonts w:ascii="ff5" w:eastAsia="Times New Roman" w:hAnsi="ff5" w:cs="Times New Roman"/>
          <w:color w:val="000000"/>
          <w:sz w:val="24"/>
          <w:szCs w:val="24"/>
          <w:lang w:eastAsia="ru-RU"/>
        </w:rPr>
        <w:t xml:space="preserve"> </w:t>
      </w:r>
    </w:p>
    <w:p w:rsidR="00B420BF" w:rsidRPr="00B420BF" w:rsidRDefault="00B420BF" w:rsidP="00B420BF">
      <w:pPr>
        <w:shd w:val="clear" w:color="auto" w:fill="FFFFFF"/>
        <w:spacing w:after="0" w:line="240" w:lineRule="auto"/>
        <w:textAlignment w:val="baseline"/>
        <w:rPr>
          <w:rFonts w:ascii="ff5" w:eastAsia="Times New Roman" w:hAnsi="ff5" w:cs="Times New Roman"/>
          <w:color w:val="000000"/>
          <w:sz w:val="24"/>
          <w:szCs w:val="24"/>
          <w:lang w:eastAsia="ru-RU"/>
        </w:rPr>
      </w:pPr>
      <w:r w:rsidRPr="00B420BF">
        <w:rPr>
          <w:rFonts w:ascii="ff5" w:eastAsia="Times New Roman" w:hAnsi="ff5" w:cs="Times New Roman"/>
          <w:color w:val="000000"/>
          <w:spacing w:val="3"/>
          <w:sz w:val="24"/>
          <w:szCs w:val="24"/>
          <w:lang w:eastAsia="ru-RU"/>
        </w:rPr>
        <w:t>2.</w:t>
      </w:r>
      <w:r w:rsidRPr="00B420BF">
        <w:rPr>
          <w:rFonts w:ascii="ff7" w:eastAsia="Times New Roman" w:hAnsi="ff7" w:cs="Times New Roman"/>
          <w:color w:val="000000"/>
          <w:sz w:val="24"/>
          <w:szCs w:val="24"/>
          <w:lang w:eastAsia="ru-RU"/>
        </w:rPr>
        <w:t xml:space="preserve">  </w:t>
      </w:r>
      <w:r w:rsidRPr="00B420BF">
        <w:rPr>
          <w:rFonts w:ascii="ff4" w:eastAsia="Times New Roman" w:hAnsi="ff4" w:cs="Times New Roman"/>
          <w:color w:val="000000"/>
          <w:sz w:val="24"/>
          <w:szCs w:val="24"/>
          <w:lang w:eastAsia="ru-RU"/>
        </w:rPr>
        <w:t>Русский  язык.  Методические</w:t>
      </w:r>
      <w:r w:rsidRPr="00B420BF">
        <w:rPr>
          <w:rFonts w:ascii="ff5" w:eastAsia="Times New Roman" w:hAnsi="ff5" w:cs="Times New Roman"/>
          <w:color w:val="000000"/>
          <w:sz w:val="24"/>
          <w:szCs w:val="24"/>
          <w:lang w:eastAsia="ru-RU"/>
        </w:rPr>
        <w:t xml:space="preserve">  </w:t>
      </w:r>
      <w:r w:rsidRPr="00B420BF">
        <w:rPr>
          <w:rFonts w:ascii="ff4" w:eastAsia="Times New Roman" w:hAnsi="ff4" w:cs="Times New Roman"/>
          <w:color w:val="000000"/>
          <w:sz w:val="24"/>
          <w:szCs w:val="24"/>
          <w:lang w:eastAsia="ru-RU"/>
        </w:rPr>
        <w:t xml:space="preserve">рекомендации  и  поурочные  разработки.  6 класс: учеб. пособие для </w:t>
      </w:r>
      <w:proofErr w:type="gramStart"/>
      <w:r w:rsidRPr="00B420BF">
        <w:rPr>
          <w:rFonts w:ascii="ff4" w:eastAsia="Times New Roman" w:hAnsi="ff4" w:cs="Times New Roman"/>
          <w:color w:val="000000"/>
          <w:sz w:val="24"/>
          <w:szCs w:val="24"/>
          <w:lang w:eastAsia="ru-RU"/>
        </w:rPr>
        <w:t>общеобразоват</w:t>
      </w:r>
      <w:r w:rsidR="0005423D">
        <w:rPr>
          <w:rFonts w:ascii="ff4" w:eastAsia="Times New Roman" w:hAnsi="ff4" w:cs="Times New Roman"/>
          <w:color w:val="000000"/>
          <w:sz w:val="24"/>
          <w:szCs w:val="24"/>
          <w:lang w:eastAsia="ru-RU"/>
        </w:rPr>
        <w:t xml:space="preserve">ельной </w:t>
      </w:r>
      <w:r w:rsidRPr="00B420BF">
        <w:rPr>
          <w:rFonts w:ascii="ff4" w:eastAsia="Times New Roman" w:hAnsi="ff4" w:cs="Times New Roman"/>
          <w:color w:val="000000"/>
          <w:sz w:val="24"/>
          <w:szCs w:val="24"/>
          <w:lang w:eastAsia="ru-RU"/>
        </w:rPr>
        <w:t xml:space="preserve"> организаций</w:t>
      </w:r>
      <w:proofErr w:type="gramEnd"/>
      <w:r w:rsidRPr="00B420BF">
        <w:rPr>
          <w:rFonts w:ascii="ff4" w:eastAsia="Times New Roman" w:hAnsi="ff4" w:cs="Times New Roman"/>
          <w:color w:val="000000"/>
          <w:sz w:val="24"/>
          <w:szCs w:val="24"/>
          <w:lang w:eastAsia="ru-RU"/>
        </w:rPr>
        <w:t>. —</w:t>
      </w:r>
      <w:r w:rsidRPr="00B420BF">
        <w:rPr>
          <w:rFonts w:ascii="ff5" w:eastAsia="Times New Roman" w:hAnsi="ff5" w:cs="Times New Roman"/>
          <w:color w:val="000000"/>
          <w:sz w:val="24"/>
          <w:szCs w:val="24"/>
          <w:lang w:eastAsia="ru-RU"/>
        </w:rPr>
        <w:t xml:space="preserve"> </w:t>
      </w:r>
      <w:r w:rsidRPr="00B420BF">
        <w:rPr>
          <w:rFonts w:ascii="ff4" w:eastAsia="Times New Roman" w:hAnsi="ff4" w:cs="Times New Roman"/>
          <w:color w:val="000000"/>
          <w:sz w:val="24"/>
          <w:szCs w:val="24"/>
          <w:lang w:eastAsia="ru-RU"/>
        </w:rPr>
        <w:t xml:space="preserve">М.: Просвещение, </w:t>
      </w:r>
      <w:proofErr w:type="gramStart"/>
      <w:r w:rsidRPr="00B420BF">
        <w:rPr>
          <w:rFonts w:ascii="ff5" w:eastAsia="Times New Roman" w:hAnsi="ff5" w:cs="Times New Roman"/>
          <w:color w:val="000000"/>
          <w:sz w:val="24"/>
          <w:szCs w:val="24"/>
          <w:lang w:eastAsia="ru-RU"/>
        </w:rPr>
        <w:t>2017.-</w:t>
      </w:r>
      <w:proofErr w:type="gramEnd"/>
      <w:r w:rsidRPr="00B420BF">
        <w:rPr>
          <w:rFonts w:ascii="ff5" w:eastAsia="Times New Roman" w:hAnsi="ff5" w:cs="Times New Roman"/>
          <w:color w:val="000000"/>
          <w:sz w:val="24"/>
          <w:szCs w:val="24"/>
          <w:lang w:eastAsia="ru-RU"/>
        </w:rPr>
        <w:t xml:space="preserve"> </w:t>
      </w:r>
      <w:r w:rsidRPr="00B420BF">
        <w:rPr>
          <w:rFonts w:ascii="ff4" w:eastAsia="Times New Roman" w:hAnsi="ff4" w:cs="Times New Roman"/>
          <w:color w:val="000000"/>
          <w:sz w:val="24"/>
          <w:szCs w:val="24"/>
          <w:lang w:eastAsia="ru-RU"/>
        </w:rPr>
        <w:t>436 с.</w:t>
      </w:r>
      <w:r w:rsidRPr="00B420BF">
        <w:rPr>
          <w:rFonts w:ascii="ff5" w:eastAsia="Times New Roman" w:hAnsi="ff5" w:cs="Times New Roman"/>
          <w:color w:val="000000"/>
          <w:sz w:val="24"/>
          <w:szCs w:val="24"/>
          <w:lang w:eastAsia="ru-RU"/>
        </w:rPr>
        <w:t xml:space="preserve"> </w:t>
      </w:r>
    </w:p>
    <w:p w:rsidR="00B420BF" w:rsidRPr="00B420BF" w:rsidRDefault="00B420BF" w:rsidP="00B420BF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Times New Roman"/>
          <w:color w:val="000000"/>
          <w:sz w:val="24"/>
          <w:szCs w:val="24"/>
          <w:lang w:eastAsia="ru-RU"/>
        </w:rPr>
      </w:pPr>
      <w:r w:rsidRPr="00B420BF">
        <w:rPr>
          <w:rFonts w:ascii="ff5" w:eastAsia="Times New Roman" w:hAnsi="ff5" w:cs="Times New Roman"/>
          <w:color w:val="000000"/>
          <w:spacing w:val="3"/>
          <w:sz w:val="24"/>
          <w:szCs w:val="24"/>
          <w:lang w:eastAsia="ru-RU"/>
        </w:rPr>
        <w:t>3.</w:t>
      </w:r>
      <w:r w:rsidRPr="00B420BF">
        <w:rPr>
          <w:rFonts w:ascii="ff7" w:eastAsia="Times New Roman" w:hAnsi="ff7" w:cs="Times New Roman"/>
          <w:color w:val="000000"/>
          <w:sz w:val="24"/>
          <w:szCs w:val="24"/>
          <w:lang w:eastAsia="ru-RU"/>
        </w:rPr>
        <w:t xml:space="preserve">  </w:t>
      </w:r>
      <w:r w:rsidRPr="00B420BF">
        <w:rPr>
          <w:rFonts w:ascii="ff4" w:eastAsia="Times New Roman" w:hAnsi="ff4" w:cs="Times New Roman"/>
          <w:color w:val="000000"/>
          <w:sz w:val="24"/>
          <w:szCs w:val="24"/>
          <w:lang w:eastAsia="ru-RU"/>
        </w:rPr>
        <w:t xml:space="preserve">Образовательный сайт учителя русского языка </w:t>
      </w:r>
      <w:proofErr w:type="gramStart"/>
      <w:r w:rsidRPr="00B420BF">
        <w:rPr>
          <w:rFonts w:ascii="ff4" w:eastAsia="Times New Roman" w:hAnsi="ff4" w:cs="Times New Roman"/>
          <w:color w:val="000000"/>
          <w:sz w:val="24"/>
          <w:szCs w:val="24"/>
          <w:lang w:eastAsia="ru-RU"/>
        </w:rPr>
        <w:t>и  литературы</w:t>
      </w:r>
      <w:proofErr w:type="gramEnd"/>
      <w:r w:rsidRPr="00B420BF">
        <w:rPr>
          <w:rFonts w:ascii="ff4" w:eastAsia="Times New Roman" w:hAnsi="ff4" w:cs="Times New Roman"/>
          <w:color w:val="000000"/>
          <w:sz w:val="24"/>
          <w:szCs w:val="24"/>
          <w:lang w:eastAsia="ru-RU"/>
        </w:rPr>
        <w:t xml:space="preserve"> Захарьиной Е.Н.  </w:t>
      </w:r>
      <w:proofErr w:type="gramStart"/>
      <w:r w:rsidRPr="00B420BF">
        <w:rPr>
          <w:rFonts w:ascii="ff4" w:eastAsia="Times New Roman" w:hAnsi="ff4" w:cs="Times New Roman"/>
          <w:color w:val="000000"/>
          <w:sz w:val="24"/>
          <w:szCs w:val="24"/>
          <w:lang w:eastAsia="ru-RU"/>
        </w:rPr>
        <w:t>Интерактивные  технологии</w:t>
      </w:r>
      <w:proofErr w:type="gramEnd"/>
      <w:r w:rsidRPr="00B420BF">
        <w:rPr>
          <w:rFonts w:ascii="ff4" w:eastAsia="Times New Roman" w:hAnsi="ff4" w:cs="Times New Roman"/>
          <w:color w:val="000000"/>
          <w:sz w:val="24"/>
          <w:szCs w:val="24"/>
          <w:lang w:eastAsia="ru-RU"/>
        </w:rPr>
        <w:t xml:space="preserve">  в  образовании.{Электронный  ресурс</w:t>
      </w:r>
      <w:r w:rsidRPr="00B420BF">
        <w:rPr>
          <w:rFonts w:ascii="ff5" w:eastAsia="Times New Roman" w:hAnsi="ff5" w:cs="Times New Roman"/>
          <w:color w:val="000000"/>
          <w:spacing w:val="-1"/>
          <w:sz w:val="24"/>
          <w:szCs w:val="24"/>
          <w:lang w:eastAsia="ru-RU"/>
        </w:rPr>
        <w:t>}.</w:t>
      </w:r>
      <w:r w:rsidRPr="00B420BF">
        <w:rPr>
          <w:rFonts w:ascii="ff5" w:eastAsia="Times New Roman" w:hAnsi="ff5" w:cs="Times New Roman"/>
          <w:color w:val="000000"/>
          <w:sz w:val="24"/>
          <w:szCs w:val="24"/>
          <w:lang w:eastAsia="ru-RU"/>
        </w:rPr>
        <w:t xml:space="preserve">- </w:t>
      </w:r>
      <w:hyperlink r:id="rId8" w:history="1">
        <w:r w:rsidR="00B9074B" w:rsidRPr="003127E0">
          <w:rPr>
            <w:rStyle w:val="a5"/>
            <w:rFonts w:ascii="ff5" w:eastAsia="Times New Roman" w:hAnsi="ff5" w:cs="Times New Roman"/>
            <w:sz w:val="24"/>
            <w:szCs w:val="24"/>
            <w:lang w:eastAsia="ru-RU"/>
          </w:rPr>
          <w:t>https://saharina.</w:t>
        </w:r>
        <w:r w:rsidR="00B9074B" w:rsidRPr="003127E0">
          <w:rPr>
            <w:rStyle w:val="a5"/>
            <w:rFonts w:ascii="ff5" w:eastAsia="Times New Roman" w:hAnsi="ff5" w:cs="Times New Roman"/>
            <w:spacing w:val="-6"/>
            <w:sz w:val="24"/>
            <w:szCs w:val="24"/>
            <w:lang w:eastAsia="ru-RU"/>
          </w:rPr>
          <w:t>ru</w:t>
        </w:r>
        <w:r w:rsidR="00B9074B" w:rsidRPr="003127E0">
          <w:rPr>
            <w:rStyle w:val="a5"/>
            <w:rFonts w:ascii="ff5" w:eastAsia="Times New Roman" w:hAnsi="ff5" w:cs="Times New Roman"/>
            <w:sz w:val="24"/>
            <w:szCs w:val="24"/>
            <w:lang w:eastAsia="ru-RU"/>
          </w:rPr>
          <w:t>/tests/test.</w:t>
        </w:r>
        <w:r w:rsidR="00B9074B" w:rsidRPr="003127E0">
          <w:rPr>
            <w:rStyle w:val="a5"/>
            <w:rFonts w:ascii="ff5" w:eastAsia="Times New Roman" w:hAnsi="ff5" w:cs="Times New Roman"/>
            <w:spacing w:val="-3"/>
            <w:sz w:val="24"/>
            <w:szCs w:val="24"/>
            <w:lang w:eastAsia="ru-RU"/>
          </w:rPr>
          <w:t>php</w:t>
        </w:r>
      </w:hyperlink>
      <w:r w:rsidR="00B9074B">
        <w:rPr>
          <w:rFonts w:ascii="ff5" w:eastAsia="Times New Roman" w:hAnsi="ff5" w:cs="Times New Roman"/>
          <w:color w:val="0563C1"/>
          <w:sz w:val="24"/>
          <w:szCs w:val="24"/>
          <w:lang w:eastAsia="ru-RU"/>
        </w:rPr>
        <w:t xml:space="preserve"> </w:t>
      </w:r>
      <w:r w:rsidRPr="00B420BF">
        <w:rPr>
          <w:rFonts w:ascii="ff5" w:eastAsia="Times New Roman" w:hAnsi="ff5" w:cs="Times New Roman"/>
          <w:color w:val="0563C1"/>
          <w:sz w:val="24"/>
          <w:szCs w:val="24"/>
          <w:lang w:eastAsia="ru-RU"/>
        </w:rPr>
        <w:t>name=test485.xml</w:t>
      </w:r>
      <w:r w:rsidRPr="00B420BF">
        <w:rPr>
          <w:rFonts w:ascii="ff5" w:eastAsia="Times New Roman" w:hAnsi="ff5" w:cs="Times New Roman"/>
          <w:color w:val="000000"/>
          <w:sz w:val="24"/>
          <w:szCs w:val="24"/>
          <w:lang w:eastAsia="ru-RU"/>
        </w:rPr>
        <w:t xml:space="preserve">   </w:t>
      </w:r>
    </w:p>
    <w:p w:rsidR="00B420BF" w:rsidRPr="00B420BF" w:rsidRDefault="00B420BF" w:rsidP="00B420BF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Times New Roman"/>
          <w:color w:val="000000"/>
          <w:sz w:val="24"/>
          <w:szCs w:val="24"/>
          <w:lang w:eastAsia="ru-RU"/>
        </w:rPr>
      </w:pPr>
      <w:r w:rsidRPr="00B420BF">
        <w:rPr>
          <w:rFonts w:ascii="ff5" w:eastAsia="Times New Roman" w:hAnsi="ff5" w:cs="Times New Roman"/>
          <w:color w:val="000000"/>
          <w:spacing w:val="3"/>
          <w:sz w:val="24"/>
          <w:szCs w:val="24"/>
          <w:lang w:eastAsia="ru-RU"/>
        </w:rPr>
        <w:t>4.</w:t>
      </w:r>
      <w:r w:rsidRPr="00B420BF">
        <w:rPr>
          <w:rFonts w:ascii="ff7" w:eastAsia="Times New Roman" w:hAnsi="ff7" w:cs="Times New Roman"/>
          <w:color w:val="000000"/>
          <w:sz w:val="24"/>
          <w:szCs w:val="24"/>
          <w:lang w:eastAsia="ru-RU"/>
        </w:rPr>
        <w:t xml:space="preserve">  </w:t>
      </w:r>
      <w:r w:rsidRPr="00B420BF">
        <w:rPr>
          <w:rFonts w:ascii="ff4" w:eastAsia="Times New Roman" w:hAnsi="ff4" w:cs="Times New Roman"/>
          <w:color w:val="000000"/>
          <w:sz w:val="24"/>
          <w:szCs w:val="24"/>
          <w:lang w:eastAsia="ru-RU"/>
        </w:rPr>
        <w:t>Образовательный портал «СДАМ ГИА: РЕШУ ВПР</w:t>
      </w:r>
      <w:proofErr w:type="gramStart"/>
      <w:r w:rsidRPr="00B420BF">
        <w:rPr>
          <w:rFonts w:ascii="ff4" w:eastAsia="Times New Roman" w:hAnsi="ff4" w:cs="Times New Roman"/>
          <w:color w:val="000000"/>
          <w:sz w:val="24"/>
          <w:szCs w:val="24"/>
          <w:lang w:eastAsia="ru-RU"/>
        </w:rPr>
        <w:t>».{</w:t>
      </w:r>
      <w:proofErr w:type="gramEnd"/>
      <w:r w:rsidRPr="00B420BF">
        <w:rPr>
          <w:rFonts w:ascii="ff4" w:eastAsia="Times New Roman" w:hAnsi="ff4" w:cs="Times New Roman"/>
          <w:color w:val="000000"/>
          <w:sz w:val="24"/>
          <w:szCs w:val="24"/>
          <w:lang w:eastAsia="ru-RU"/>
        </w:rPr>
        <w:t>Электронный ресурс}.</w:t>
      </w:r>
      <w:r w:rsidRPr="00B420BF">
        <w:rPr>
          <w:rFonts w:ascii="ff5" w:eastAsia="Times New Roman" w:hAnsi="ff5" w:cs="Times New Roman"/>
          <w:color w:val="000000"/>
          <w:sz w:val="24"/>
          <w:szCs w:val="24"/>
          <w:lang w:eastAsia="ru-RU"/>
        </w:rPr>
        <w:t>-</w:t>
      </w:r>
      <w:r w:rsidRPr="00B420BF">
        <w:rPr>
          <w:rFonts w:ascii="ff5" w:eastAsia="Times New Roman" w:hAnsi="ff5" w:cs="Times New Roman"/>
          <w:color w:val="000000"/>
          <w:spacing w:val="-1"/>
          <w:sz w:val="24"/>
          <w:szCs w:val="24"/>
          <w:lang w:eastAsia="ru-RU"/>
        </w:rPr>
        <w:t xml:space="preserve">  </w:t>
      </w:r>
      <w:r w:rsidRPr="00B420BF">
        <w:rPr>
          <w:rFonts w:ascii="ff5" w:eastAsia="Times New Roman" w:hAnsi="ff5" w:cs="Times New Roman"/>
          <w:color w:val="0563C1"/>
          <w:sz w:val="24"/>
          <w:szCs w:val="24"/>
          <w:lang w:eastAsia="ru-RU"/>
        </w:rPr>
        <w:t>https://vpr.sdamgia.ru/</w:t>
      </w:r>
    </w:p>
    <w:p w:rsidR="00B420BF" w:rsidRDefault="00B420BF" w:rsidP="00B420BF">
      <w:pPr>
        <w:pStyle w:val="c17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b/>
          <w:color w:val="000000"/>
        </w:rPr>
      </w:pPr>
      <w:r w:rsidRPr="00B620FE">
        <w:rPr>
          <w:rStyle w:val="c2"/>
          <w:b/>
          <w:color w:val="000000"/>
        </w:rPr>
        <w:t>Образовательные ресурсы Интернета – Русский язык:</w:t>
      </w:r>
    </w:p>
    <w:p w:rsidR="00B620FE" w:rsidRPr="00B620FE" w:rsidRDefault="00B620FE" w:rsidP="00B420BF">
      <w:pPr>
        <w:pStyle w:val="c17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b/>
          <w:color w:val="000000"/>
        </w:rPr>
      </w:pPr>
    </w:p>
    <w:p w:rsidR="0084317E" w:rsidRPr="00B420BF" w:rsidRDefault="00042230" w:rsidP="0084317E">
      <w:pPr>
        <w:pStyle w:val="c17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hyperlink r:id="rId9" w:history="1">
        <w:r w:rsidR="0084317E" w:rsidRPr="00B420BF">
          <w:rPr>
            <w:rStyle w:val="a5"/>
          </w:rPr>
          <w:t>https://nsportal.ru/shkola/russkiy-yazyk/library/2017/01/16/kimy-iz-sayta-fipi-dlya-podgottovki-k-vpr-5-7-klassy</w:t>
        </w:r>
      </w:hyperlink>
    </w:p>
    <w:p w:rsidR="0084317E" w:rsidRPr="00B420BF" w:rsidRDefault="0084317E" w:rsidP="0084317E">
      <w:pPr>
        <w:pStyle w:val="c17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B420BF">
        <w:rPr>
          <w:rStyle w:val="c2"/>
          <w:color w:val="000000"/>
        </w:rPr>
        <w:t>Готовимся к ВПР:</w:t>
      </w:r>
    </w:p>
    <w:p w:rsidR="0084317E" w:rsidRPr="00B420BF" w:rsidRDefault="00042230" w:rsidP="0084317E">
      <w:pPr>
        <w:pStyle w:val="c17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hyperlink r:id="rId10" w:history="1">
        <w:r w:rsidR="0084317E" w:rsidRPr="00B420BF">
          <w:rPr>
            <w:rStyle w:val="a5"/>
          </w:rPr>
          <w:t>http://uchitelya.com/russkiy-yazyk/105625-gotovimsya-k-vpr-po-russkomu-yazyku-7-klass-variant-2.html</w:t>
        </w:r>
      </w:hyperlink>
    </w:p>
    <w:p w:rsidR="0084317E" w:rsidRPr="00B420BF" w:rsidRDefault="00042230" w:rsidP="0084317E">
      <w:pPr>
        <w:pStyle w:val="c17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hyperlink r:id="rId11" w:history="1">
        <w:r w:rsidR="0084317E" w:rsidRPr="00B420BF">
          <w:rPr>
            <w:rStyle w:val="a5"/>
          </w:rPr>
          <w:t>http://alleng.org/d/rusl/rusl1263.htm</w:t>
        </w:r>
      </w:hyperlink>
    </w:p>
    <w:p w:rsidR="0084317E" w:rsidRPr="00B420BF" w:rsidRDefault="0084317E" w:rsidP="0084317E">
      <w:pPr>
        <w:pStyle w:val="c17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B420BF">
        <w:rPr>
          <w:rStyle w:val="c39"/>
          <w:color w:val="000000"/>
        </w:rPr>
        <w:t>ВПР сайт: </w:t>
      </w:r>
      <w:hyperlink r:id="rId12" w:history="1">
        <w:r w:rsidRPr="00B420BF">
          <w:rPr>
            <w:rStyle w:val="a5"/>
          </w:rPr>
          <w:t>https://vpr-ege.ru/vpr/5-klass/37-vpr-po-russkomu</w:t>
        </w:r>
      </w:hyperlink>
    </w:p>
    <w:p w:rsidR="00C1367C" w:rsidRPr="00C1367C" w:rsidRDefault="0084317E" w:rsidP="00C1367C">
      <w:pPr>
        <w:pStyle w:val="c17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B420BF">
        <w:rPr>
          <w:rStyle w:val="c39"/>
          <w:color w:val="000000"/>
        </w:rPr>
        <w:t>Решу ВПР: </w:t>
      </w:r>
      <w:hyperlink r:id="rId13" w:history="1">
        <w:r w:rsidRPr="00B420BF">
          <w:rPr>
            <w:rStyle w:val="a5"/>
          </w:rPr>
          <w:t>https://rus5-vpr.sdamgia.ru</w:t>
        </w:r>
      </w:hyperlink>
    </w:p>
    <w:p w:rsidR="00C1367C" w:rsidRDefault="00C1367C" w:rsidP="00C1367C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C1367C" w:rsidRDefault="00C1367C" w:rsidP="00C1367C">
      <w:pPr>
        <w:pStyle w:val="article-renderblock"/>
        <w:shd w:val="clear" w:color="auto" w:fill="FFFFFF"/>
        <w:spacing w:before="72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 </w:t>
      </w:r>
      <w:hyperlink r:id="rId14" w:tgtFrame="_blank" w:history="1">
        <w:r>
          <w:rPr>
            <w:rStyle w:val="a5"/>
            <w:rFonts w:ascii="Arial" w:hAnsi="Arial" w:cs="Arial"/>
            <w:color w:val="0077FF"/>
            <w:sz w:val="20"/>
            <w:szCs w:val="20"/>
          </w:rPr>
          <w:t>https://4vpr.ru/</w:t>
        </w:r>
      </w:hyperlink>
      <w:r>
        <w:rPr>
          <w:rFonts w:ascii="Arial" w:hAnsi="Arial" w:cs="Arial"/>
          <w:color w:val="000000"/>
          <w:sz w:val="20"/>
          <w:szCs w:val="20"/>
        </w:rPr>
        <w:t> (общая информация и демоверсии)</w:t>
      </w:r>
    </w:p>
    <w:p w:rsidR="00C1367C" w:rsidRDefault="00C1367C" w:rsidP="00C1367C">
      <w:pPr>
        <w:pStyle w:val="article-renderblock"/>
        <w:shd w:val="clear" w:color="auto" w:fill="FFFFFF"/>
        <w:spacing w:before="72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 </w:t>
      </w:r>
      <w:hyperlink r:id="rId15" w:tgtFrame="_blank" w:history="1">
        <w:r>
          <w:rPr>
            <w:rStyle w:val="a5"/>
            <w:rFonts w:ascii="Arial" w:hAnsi="Arial" w:cs="Arial"/>
            <w:color w:val="0077FF"/>
            <w:sz w:val="20"/>
            <w:szCs w:val="20"/>
          </w:rPr>
          <w:t>https://vpr-ege.ru/vpr</w:t>
        </w:r>
      </w:hyperlink>
      <w:r>
        <w:rPr>
          <w:rFonts w:ascii="Arial" w:hAnsi="Arial" w:cs="Arial"/>
          <w:color w:val="000000"/>
          <w:sz w:val="20"/>
          <w:szCs w:val="20"/>
        </w:rPr>
        <w:t> (общая информация и демоверсии)</w:t>
      </w:r>
    </w:p>
    <w:p w:rsidR="00C1367C" w:rsidRDefault="00C1367C" w:rsidP="00C1367C">
      <w:pPr>
        <w:pStyle w:val="article-renderblock"/>
        <w:shd w:val="clear" w:color="auto" w:fill="FFFFFF"/>
        <w:spacing w:before="72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 </w:t>
      </w:r>
      <w:hyperlink r:id="rId16" w:tgtFrame="_blank" w:history="1">
        <w:r>
          <w:rPr>
            <w:rStyle w:val="a5"/>
            <w:rFonts w:ascii="Arial" w:hAnsi="Arial" w:cs="Arial"/>
            <w:color w:val="0077FF"/>
            <w:sz w:val="20"/>
            <w:szCs w:val="20"/>
          </w:rPr>
          <w:t>https://vprtest.ru/</w:t>
        </w:r>
      </w:hyperlink>
      <w:r>
        <w:rPr>
          <w:rFonts w:ascii="Arial" w:hAnsi="Arial" w:cs="Arial"/>
          <w:color w:val="000000"/>
          <w:sz w:val="20"/>
          <w:szCs w:val="20"/>
        </w:rPr>
        <w:t> (общая информация и демоверсии)</w:t>
      </w:r>
    </w:p>
    <w:p w:rsidR="00C1367C" w:rsidRDefault="00C1367C" w:rsidP="00C1367C">
      <w:pPr>
        <w:pStyle w:val="article-renderblock"/>
        <w:shd w:val="clear" w:color="auto" w:fill="FFFFFF"/>
        <w:spacing w:before="72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 </w:t>
      </w:r>
      <w:hyperlink r:id="rId17" w:tgtFrame="_blank" w:history="1">
        <w:r>
          <w:rPr>
            <w:rStyle w:val="a5"/>
            <w:rFonts w:ascii="Arial" w:hAnsi="Arial" w:cs="Arial"/>
            <w:color w:val="0077FF"/>
            <w:sz w:val="20"/>
            <w:szCs w:val="20"/>
          </w:rPr>
          <w:t>https://vpr.sdamgia.ru/</w:t>
        </w:r>
      </w:hyperlink>
      <w:r>
        <w:rPr>
          <w:rFonts w:ascii="Arial" w:hAnsi="Arial" w:cs="Arial"/>
          <w:color w:val="000000"/>
          <w:sz w:val="20"/>
          <w:szCs w:val="20"/>
        </w:rPr>
        <w:t> 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КИМы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для подготовки по всем предметам)</w:t>
      </w:r>
    </w:p>
    <w:p w:rsidR="00C1367C" w:rsidRDefault="00C1367C" w:rsidP="00C1367C">
      <w:pPr>
        <w:pStyle w:val="article-renderblock"/>
        <w:shd w:val="clear" w:color="auto" w:fill="FFFFFF"/>
        <w:spacing w:before="72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 </w:t>
      </w:r>
      <w:hyperlink r:id="rId18" w:tgtFrame="_blank" w:history="1">
        <w:r>
          <w:rPr>
            <w:rStyle w:val="a5"/>
            <w:rFonts w:ascii="Arial" w:hAnsi="Arial" w:cs="Arial"/>
            <w:color w:val="0077FF"/>
            <w:sz w:val="20"/>
            <w:szCs w:val="20"/>
          </w:rPr>
          <w:t>http://www.fipi.ru/vpr</w:t>
        </w:r>
      </w:hyperlink>
      <w:r>
        <w:rPr>
          <w:rFonts w:ascii="Arial" w:hAnsi="Arial" w:cs="Arial"/>
          <w:color w:val="000000"/>
          <w:sz w:val="20"/>
          <w:szCs w:val="20"/>
        </w:rPr>
        <w:t> (только ВПР 11 класс)</w:t>
      </w:r>
    </w:p>
    <w:p w:rsidR="00C1367C" w:rsidRDefault="00C1367C" w:rsidP="00C1367C">
      <w:pPr>
        <w:pStyle w:val="article-renderblock"/>
        <w:shd w:val="clear" w:color="auto" w:fill="FFFFFF"/>
        <w:spacing w:before="72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 </w:t>
      </w:r>
      <w:hyperlink r:id="rId19" w:tgtFrame="_blank" w:history="1">
        <w:r>
          <w:rPr>
            <w:rStyle w:val="a5"/>
            <w:rFonts w:ascii="Arial" w:hAnsi="Arial" w:cs="Arial"/>
            <w:color w:val="0077FF"/>
            <w:sz w:val="20"/>
            <w:szCs w:val="20"/>
          </w:rPr>
          <w:t>https://lecta.rosuchebnik.ru/proverochnye-raboty</w:t>
        </w:r>
      </w:hyperlink>
      <w:r>
        <w:rPr>
          <w:rFonts w:ascii="Arial" w:hAnsi="Arial" w:cs="Arial"/>
          <w:color w:val="000000"/>
          <w:sz w:val="20"/>
          <w:szCs w:val="20"/>
        </w:rPr>
        <w:t> (тренажеры для подготовки, не все предметы доступны)</w:t>
      </w:r>
    </w:p>
    <w:p w:rsidR="0084317E" w:rsidRPr="00B420BF" w:rsidRDefault="0084317E" w:rsidP="0084317E">
      <w:pPr>
        <w:rPr>
          <w:rFonts w:ascii="Times New Roman" w:hAnsi="Times New Roman" w:cs="Times New Roman"/>
          <w:b/>
          <w:sz w:val="24"/>
          <w:szCs w:val="24"/>
        </w:rPr>
      </w:pPr>
    </w:p>
    <w:sectPr w:rsidR="0084317E" w:rsidRPr="00B420BF" w:rsidSect="00DA7D8E">
      <w:pgSz w:w="11906" w:h="16838"/>
      <w:pgMar w:top="567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f5">
    <w:altName w:val="Times New Roman"/>
    <w:panose1 w:val="00000000000000000000"/>
    <w:charset w:val="00"/>
    <w:family w:val="roman"/>
    <w:notTrueType/>
    <w:pitch w:val="default"/>
  </w:font>
  <w:font w:name="ff4">
    <w:altName w:val="Times New Roman"/>
    <w:panose1 w:val="00000000000000000000"/>
    <w:charset w:val="00"/>
    <w:family w:val="roman"/>
    <w:notTrueType/>
    <w:pitch w:val="default"/>
  </w:font>
  <w:font w:name="ff7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F587"/>
      </v:shape>
    </w:pict>
  </w:numPicBullet>
  <w:abstractNum w:abstractNumId="0">
    <w:nsid w:val="07795A6C"/>
    <w:multiLevelType w:val="hybridMultilevel"/>
    <w:tmpl w:val="48F697F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24881"/>
    <w:multiLevelType w:val="hybridMultilevel"/>
    <w:tmpl w:val="B1DCDB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F4608"/>
    <w:multiLevelType w:val="hybridMultilevel"/>
    <w:tmpl w:val="3604C1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08235BA"/>
    <w:multiLevelType w:val="hybridMultilevel"/>
    <w:tmpl w:val="9A846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015855"/>
    <w:multiLevelType w:val="hybridMultilevel"/>
    <w:tmpl w:val="A4AE34FA"/>
    <w:lvl w:ilvl="0" w:tplc="04190007">
      <w:start w:val="1"/>
      <w:numFmt w:val="bullet"/>
      <w:lvlText w:val=""/>
      <w:lvlPicBulletId w:val="0"/>
      <w:lvlJc w:val="left"/>
      <w:pPr>
        <w:ind w:left="19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2C62BA0"/>
    <w:multiLevelType w:val="hybridMultilevel"/>
    <w:tmpl w:val="706EB5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75C2D90"/>
    <w:multiLevelType w:val="hybridMultilevel"/>
    <w:tmpl w:val="7144BA90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C474836"/>
    <w:multiLevelType w:val="hybridMultilevel"/>
    <w:tmpl w:val="10B8E1E0"/>
    <w:lvl w:ilvl="0" w:tplc="6DE45D2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682F"/>
    <w:rsid w:val="00016A64"/>
    <w:rsid w:val="0002119E"/>
    <w:rsid w:val="00040171"/>
    <w:rsid w:val="00042230"/>
    <w:rsid w:val="0005423D"/>
    <w:rsid w:val="000813CB"/>
    <w:rsid w:val="000B1393"/>
    <w:rsid w:val="000D66D7"/>
    <w:rsid w:val="000F47B6"/>
    <w:rsid w:val="000F66B6"/>
    <w:rsid w:val="00114C68"/>
    <w:rsid w:val="00142E93"/>
    <w:rsid w:val="00182691"/>
    <w:rsid w:val="001C24EE"/>
    <w:rsid w:val="001C37A4"/>
    <w:rsid w:val="001F4AB2"/>
    <w:rsid w:val="00234ABE"/>
    <w:rsid w:val="00263DB2"/>
    <w:rsid w:val="00295E1F"/>
    <w:rsid w:val="002D5338"/>
    <w:rsid w:val="003435B0"/>
    <w:rsid w:val="003E6169"/>
    <w:rsid w:val="00415841"/>
    <w:rsid w:val="00423CC5"/>
    <w:rsid w:val="00463434"/>
    <w:rsid w:val="004F400E"/>
    <w:rsid w:val="00512CD2"/>
    <w:rsid w:val="00557244"/>
    <w:rsid w:val="005878AB"/>
    <w:rsid w:val="005A38A6"/>
    <w:rsid w:val="00623B97"/>
    <w:rsid w:val="007111BB"/>
    <w:rsid w:val="00720C5F"/>
    <w:rsid w:val="007F6C15"/>
    <w:rsid w:val="0083380C"/>
    <w:rsid w:val="00835885"/>
    <w:rsid w:val="0084317E"/>
    <w:rsid w:val="0085211A"/>
    <w:rsid w:val="00855F95"/>
    <w:rsid w:val="00891F20"/>
    <w:rsid w:val="008A443C"/>
    <w:rsid w:val="008F50EE"/>
    <w:rsid w:val="00935A75"/>
    <w:rsid w:val="00954684"/>
    <w:rsid w:val="009A7B34"/>
    <w:rsid w:val="00A35354"/>
    <w:rsid w:val="00A431C0"/>
    <w:rsid w:val="00AA6B12"/>
    <w:rsid w:val="00AC692C"/>
    <w:rsid w:val="00AD4112"/>
    <w:rsid w:val="00AE04EF"/>
    <w:rsid w:val="00B045AB"/>
    <w:rsid w:val="00B15DA1"/>
    <w:rsid w:val="00B420BF"/>
    <w:rsid w:val="00B44362"/>
    <w:rsid w:val="00B526B7"/>
    <w:rsid w:val="00B616CF"/>
    <w:rsid w:val="00B620FE"/>
    <w:rsid w:val="00B9074B"/>
    <w:rsid w:val="00B91EC0"/>
    <w:rsid w:val="00BB36E5"/>
    <w:rsid w:val="00BC2693"/>
    <w:rsid w:val="00BF413B"/>
    <w:rsid w:val="00C11196"/>
    <w:rsid w:val="00C11337"/>
    <w:rsid w:val="00C1367C"/>
    <w:rsid w:val="00C21913"/>
    <w:rsid w:val="00C34FCD"/>
    <w:rsid w:val="00C7207E"/>
    <w:rsid w:val="00C81419"/>
    <w:rsid w:val="00C8682F"/>
    <w:rsid w:val="00CB235F"/>
    <w:rsid w:val="00D57CE5"/>
    <w:rsid w:val="00D66050"/>
    <w:rsid w:val="00DA7D8E"/>
    <w:rsid w:val="00DB6985"/>
    <w:rsid w:val="00E31A88"/>
    <w:rsid w:val="00EE7999"/>
    <w:rsid w:val="00EF52FB"/>
    <w:rsid w:val="00EF6348"/>
    <w:rsid w:val="00F22006"/>
    <w:rsid w:val="00F51F85"/>
    <w:rsid w:val="00FA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86903A-DE02-4BDE-AD0E-403AEF6E2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A75"/>
  </w:style>
  <w:style w:type="paragraph" w:styleId="1">
    <w:name w:val="heading 1"/>
    <w:basedOn w:val="a"/>
    <w:next w:val="a"/>
    <w:link w:val="10"/>
    <w:uiPriority w:val="9"/>
    <w:qFormat/>
    <w:rsid w:val="00C136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38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91F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8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4112"/>
    <w:pPr>
      <w:ind w:left="720"/>
      <w:contextualSpacing/>
    </w:pPr>
  </w:style>
  <w:style w:type="character" w:customStyle="1" w:styleId="c4">
    <w:name w:val="c4"/>
    <w:basedOn w:val="a0"/>
    <w:rsid w:val="00D57CE5"/>
  </w:style>
  <w:style w:type="character" w:styleId="a5">
    <w:name w:val="Hyperlink"/>
    <w:basedOn w:val="a0"/>
    <w:uiPriority w:val="99"/>
    <w:unhideWhenUsed/>
    <w:rsid w:val="00DA7D8E"/>
    <w:rPr>
      <w:color w:val="0000FF"/>
      <w:u w:val="single"/>
    </w:rPr>
  </w:style>
  <w:style w:type="character" w:customStyle="1" w:styleId="serp-urlitem">
    <w:name w:val="serp-url__item"/>
    <w:basedOn w:val="a0"/>
    <w:rsid w:val="008A443C"/>
  </w:style>
  <w:style w:type="character" w:customStyle="1" w:styleId="30">
    <w:name w:val="Заголовок 3 Знак"/>
    <w:basedOn w:val="a0"/>
    <w:link w:val="3"/>
    <w:uiPriority w:val="9"/>
    <w:rsid w:val="00891F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unhideWhenUsed/>
    <w:rsid w:val="00891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891F20"/>
    <w:rPr>
      <w:i/>
      <w:iCs/>
    </w:rPr>
  </w:style>
  <w:style w:type="paragraph" w:customStyle="1" w:styleId="rteright">
    <w:name w:val="rteright"/>
    <w:basedOn w:val="a"/>
    <w:rsid w:val="00114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338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No Spacing"/>
    <w:uiPriority w:val="1"/>
    <w:qFormat/>
    <w:rsid w:val="0083380C"/>
    <w:pPr>
      <w:spacing w:after="0" w:line="240" w:lineRule="auto"/>
    </w:pPr>
  </w:style>
  <w:style w:type="paragraph" w:customStyle="1" w:styleId="article-renderblock">
    <w:name w:val="article-render__block"/>
    <w:basedOn w:val="a"/>
    <w:rsid w:val="003E6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16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20C5F"/>
  </w:style>
  <w:style w:type="paragraph" w:customStyle="1" w:styleId="c17">
    <w:name w:val="c17"/>
    <w:basedOn w:val="a"/>
    <w:rsid w:val="00843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84317E"/>
  </w:style>
  <w:style w:type="character" w:customStyle="1" w:styleId="c2">
    <w:name w:val="c2"/>
    <w:basedOn w:val="a0"/>
    <w:rsid w:val="0084317E"/>
  </w:style>
  <w:style w:type="character" w:customStyle="1" w:styleId="c39">
    <w:name w:val="c39"/>
    <w:basedOn w:val="a0"/>
    <w:rsid w:val="0084317E"/>
  </w:style>
  <w:style w:type="character" w:customStyle="1" w:styleId="ff7">
    <w:name w:val="ff7"/>
    <w:basedOn w:val="a0"/>
    <w:rsid w:val="00B420BF"/>
  </w:style>
  <w:style w:type="character" w:customStyle="1" w:styleId="ab">
    <w:name w:val="_"/>
    <w:basedOn w:val="a0"/>
    <w:rsid w:val="00B420BF"/>
  </w:style>
  <w:style w:type="character" w:customStyle="1" w:styleId="ff4">
    <w:name w:val="ff4"/>
    <w:basedOn w:val="a0"/>
    <w:rsid w:val="00B420BF"/>
  </w:style>
  <w:style w:type="character" w:customStyle="1" w:styleId="ff5">
    <w:name w:val="ff5"/>
    <w:basedOn w:val="a0"/>
    <w:rsid w:val="00B420BF"/>
  </w:style>
  <w:style w:type="character" w:customStyle="1" w:styleId="lsc">
    <w:name w:val="lsc"/>
    <w:basedOn w:val="a0"/>
    <w:rsid w:val="00B420BF"/>
  </w:style>
  <w:style w:type="character" w:customStyle="1" w:styleId="lsd">
    <w:name w:val="lsd"/>
    <w:basedOn w:val="a0"/>
    <w:rsid w:val="00B420BF"/>
  </w:style>
  <w:style w:type="character" w:customStyle="1" w:styleId="ls0">
    <w:name w:val="ls0"/>
    <w:basedOn w:val="a0"/>
    <w:rsid w:val="00B420BF"/>
  </w:style>
  <w:style w:type="character" w:customStyle="1" w:styleId="ls5">
    <w:name w:val="ls5"/>
    <w:basedOn w:val="a0"/>
    <w:rsid w:val="00B420BF"/>
  </w:style>
  <w:style w:type="character" w:customStyle="1" w:styleId="ls3">
    <w:name w:val="ls3"/>
    <w:basedOn w:val="a0"/>
    <w:rsid w:val="00B420BF"/>
  </w:style>
  <w:style w:type="character" w:customStyle="1" w:styleId="fc0">
    <w:name w:val="fc0"/>
    <w:basedOn w:val="a0"/>
    <w:rsid w:val="00B420BF"/>
  </w:style>
  <w:style w:type="character" w:customStyle="1" w:styleId="ls1">
    <w:name w:val="ls1"/>
    <w:basedOn w:val="a0"/>
    <w:rsid w:val="00B420BF"/>
  </w:style>
  <w:style w:type="character" w:customStyle="1" w:styleId="fc1">
    <w:name w:val="fc1"/>
    <w:basedOn w:val="a0"/>
    <w:rsid w:val="00B420BF"/>
  </w:style>
  <w:style w:type="character" w:customStyle="1" w:styleId="10">
    <w:name w:val="Заголовок 1 Знак"/>
    <w:basedOn w:val="a0"/>
    <w:link w:val="1"/>
    <w:uiPriority w:val="9"/>
    <w:rsid w:val="00C136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rticle-statdate">
    <w:name w:val="article-stat__date"/>
    <w:basedOn w:val="a0"/>
    <w:rsid w:val="00C1367C"/>
  </w:style>
  <w:style w:type="character" w:customStyle="1" w:styleId="article-statcount">
    <w:name w:val="article-stat__count"/>
    <w:basedOn w:val="a0"/>
    <w:rsid w:val="00C1367C"/>
  </w:style>
  <w:style w:type="character" w:customStyle="1" w:styleId="article-stat-tipvalue">
    <w:name w:val="article-stat-tip__value"/>
    <w:basedOn w:val="a0"/>
    <w:rsid w:val="00C136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9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9884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5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58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48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25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7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93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94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2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15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7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16669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9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1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57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033931">
                          <w:marLeft w:val="0"/>
                          <w:marRight w:val="0"/>
                          <w:marTop w:val="14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460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81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50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454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78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803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000000"/>
                                                    <w:left w:val="single" w:sz="12" w:space="2" w:color="000000"/>
                                                    <w:bottom w:val="single" w:sz="12" w:space="0" w:color="000000"/>
                                                    <w:right w:val="single" w:sz="12" w:space="2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14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46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55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2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146295">
                              <w:marLeft w:val="0"/>
                              <w:marRight w:val="0"/>
                              <w:marTop w:val="96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35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988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0291630">
              <w:marLeft w:val="0"/>
              <w:marRight w:val="0"/>
              <w:marTop w:val="0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63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9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075568">
                      <w:marLeft w:val="0"/>
                      <w:marRight w:val="21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101952">
                      <w:marLeft w:val="0"/>
                      <w:marRight w:val="21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9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793572">
                          <w:marLeft w:val="0"/>
                          <w:marRight w:val="0"/>
                          <w:marTop w:val="0"/>
                          <w:marBottom w:val="1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462381">
                          <w:marLeft w:val="0"/>
                          <w:marRight w:val="0"/>
                          <w:marTop w:val="0"/>
                          <w:marBottom w:val="1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875488">
                          <w:marLeft w:val="0"/>
                          <w:marRight w:val="0"/>
                          <w:marTop w:val="0"/>
                          <w:marBottom w:val="1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649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harina.ru/tests/test.php" TargetMode="External"/><Relationship Id="rId13" Type="http://schemas.openxmlformats.org/officeDocument/2006/relationships/hyperlink" Target="https://www.google.com/url?q=https://rus5-vpr.sdamgia.ru&amp;sa=D&amp;ust=1540969412111000" TargetMode="External"/><Relationship Id="rId18" Type="http://schemas.openxmlformats.org/officeDocument/2006/relationships/hyperlink" Target="https://vk.com/away.php?to=http%3A%2F%2Fwww.fipi.ru%2Fvpr&amp;post=-183690830_434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pedsovet.su/publ/188-1-0-5593" TargetMode="External"/><Relationship Id="rId12" Type="http://schemas.openxmlformats.org/officeDocument/2006/relationships/hyperlink" Target="https://www.google.com/url?q=https://vpr-ege.ru/vpr/5-klass/37-vpr-po-russkomu&amp;sa=D&amp;ust=1540969412111000" TargetMode="External"/><Relationship Id="rId17" Type="http://schemas.openxmlformats.org/officeDocument/2006/relationships/hyperlink" Target="https://vk.com/away.php?to=https%3A%2F%2Fvpr.sdamgia.ru%2F&amp;post=-183690830_434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away.php?to=https%3A%2F%2Fvprtest.ru%2F&amp;post=-183690830_434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?_=1578500474158&amp;filmId=2184576663091284718&amp;from=tabbar&amp;p=1&amp;parent-reqid=1578496417689108-1019396366106695237500124-sas4-3213&amp;text=%D0%BD%D0%B8%D1%89%D0%B8%D0%B5+%D0%B2+%D0%9B%D1%83%D0%B2%D1%80%D0%B5+%D0%B3%D1%80%D0%B5%D1%8E%D1%82%D1%81%D1%8F" TargetMode="External"/><Relationship Id="rId11" Type="http://schemas.openxmlformats.org/officeDocument/2006/relationships/hyperlink" Target="https://www.google.com/url?q=http://alleng.org/d/rusl/rusl1263.htm&amp;sa=D&amp;ust=1540969412110000" TargetMode="External"/><Relationship Id="rId5" Type="http://schemas.openxmlformats.org/officeDocument/2006/relationships/hyperlink" Target="https://yandex.ru/video/preview?_=1578499590823&amp;filmId=3156880727178443803&amp;from=tabbar&amp;reqid=1578496032247081-676881081590893404033162-vla1-2901-V&amp;suggest_reqid=336187332156926105496826257243488&amp;text=%D0%92%D0%9E%D0%92+%D0%B8+%D0%BF%D1%83%D1%88%D0%BA%D0%B8%D0%BD%D1%81%D0%BA%D0%B8%D0%B5+%D0%B3%D0%BE%D1%80%D1%8B" TargetMode="External"/><Relationship Id="rId15" Type="http://schemas.openxmlformats.org/officeDocument/2006/relationships/hyperlink" Target="https://vk.com/away.php?to=https%3A%2F%2Fvpr-ege.ru%2Fvpr&amp;post=-183690830_434" TargetMode="External"/><Relationship Id="rId10" Type="http://schemas.openxmlformats.org/officeDocument/2006/relationships/hyperlink" Target="https://www.google.com/url?q=http://uchitelya.com/russkiy-yazyk/105625-gotovimsya-k-vpr-po-russkomu-yazyku-7-klass-variant-2.html&amp;sa=D&amp;ust=1540969412109000" TargetMode="External"/><Relationship Id="rId19" Type="http://schemas.openxmlformats.org/officeDocument/2006/relationships/hyperlink" Target="https://vk.com/away.php?to=https%3A%2F%2Flecta.rosuchebnik.ru%2Fproverochnye-raboty&amp;post=-183690830_4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s://nsportal.ru/shkola/russkiy-yazyk/library/2017/01/16/kimy-iz-sayta-fipi-dlya-podgottovki-k-vpr-5-7-klassy&amp;sa=D&amp;ust=1540969412109000" TargetMode="External"/><Relationship Id="rId14" Type="http://schemas.openxmlformats.org/officeDocument/2006/relationships/hyperlink" Target="https://vk.com/away.php?to=https%3A%2F%2F4vpr.ru%2F&amp;post=-183690830_434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7</Pages>
  <Words>3495</Words>
  <Characters>19927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пк11</dc:creator>
  <cp:keywords/>
  <dc:description/>
  <cp:lastModifiedBy>OEM</cp:lastModifiedBy>
  <cp:revision>60</cp:revision>
  <dcterms:created xsi:type="dcterms:W3CDTF">2020-01-08T01:08:00Z</dcterms:created>
  <dcterms:modified xsi:type="dcterms:W3CDTF">2021-01-14T08:13:00Z</dcterms:modified>
</cp:coreProperties>
</file>